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35C9" w:rsidRDefault="00BF35C9" w:rsidP="00BF35C9">
      <w:pPr>
        <w:jc w:val="center"/>
        <w:rPr>
          <w:sz w:val="32"/>
          <w:szCs w:val="32"/>
        </w:rPr>
      </w:pPr>
      <w:r>
        <w:rPr>
          <w:noProof/>
          <w:sz w:val="28"/>
          <w:szCs w:val="28"/>
          <w:lang w:eastAsia="ru-RU" w:bidi="ar-SA"/>
        </w:rPr>
        <w:drawing>
          <wp:inline distT="0" distB="0" distL="0" distR="0">
            <wp:extent cx="551815" cy="690245"/>
            <wp:effectExtent l="19050" t="0" r="635"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51815" cy="690245"/>
                    </a:xfrm>
                    <a:prstGeom prst="rect">
                      <a:avLst/>
                    </a:prstGeom>
                    <a:noFill/>
                    <a:ln w="9525">
                      <a:noFill/>
                      <a:miter lim="800000"/>
                      <a:headEnd/>
                      <a:tailEnd/>
                    </a:ln>
                  </pic:spPr>
                </pic:pic>
              </a:graphicData>
            </a:graphic>
          </wp:inline>
        </w:drawing>
      </w:r>
      <w:r>
        <w:rPr>
          <w:rFonts w:ascii="Times New Roman" w:hAnsi="Times New Roman"/>
          <w:sz w:val="24"/>
        </w:rPr>
        <w:t xml:space="preserve"> </w:t>
      </w:r>
    </w:p>
    <w:p w:rsidR="00BF35C9" w:rsidRPr="00EC5795" w:rsidRDefault="00BF35C9" w:rsidP="00BF35C9">
      <w:pPr>
        <w:jc w:val="center"/>
        <w:rPr>
          <w:rFonts w:ascii="Times New Roman" w:hAnsi="Times New Roman"/>
          <w:b/>
          <w:bCs/>
          <w:smallCaps/>
          <w:spacing w:val="20"/>
          <w:sz w:val="32"/>
          <w:szCs w:val="32"/>
        </w:rPr>
      </w:pPr>
      <w:r w:rsidRPr="00EC5795">
        <w:rPr>
          <w:rFonts w:ascii="Times New Roman" w:hAnsi="Times New Roman"/>
          <w:b/>
          <w:bCs/>
          <w:smallCaps/>
          <w:spacing w:val="20"/>
          <w:sz w:val="32"/>
          <w:szCs w:val="32"/>
        </w:rPr>
        <w:t>администрация кеслеровского сельского поселения крымского района</w:t>
      </w:r>
    </w:p>
    <w:p w:rsidR="00BF35C9" w:rsidRPr="00EC5795" w:rsidRDefault="00BF35C9" w:rsidP="00BF35C9">
      <w:pPr>
        <w:spacing w:after="120"/>
        <w:jc w:val="center"/>
        <w:rPr>
          <w:rFonts w:ascii="Times New Roman" w:hAnsi="Times New Roman"/>
          <w:b/>
          <w:bCs/>
          <w:spacing w:val="12"/>
          <w:sz w:val="36"/>
          <w:szCs w:val="36"/>
        </w:rPr>
      </w:pPr>
      <w:r w:rsidRPr="00EC5795">
        <w:rPr>
          <w:rFonts w:ascii="Times New Roman" w:hAnsi="Times New Roman"/>
          <w:b/>
          <w:bCs/>
          <w:spacing w:val="12"/>
          <w:sz w:val="36"/>
          <w:szCs w:val="36"/>
        </w:rPr>
        <w:t>ПОСТАНОВЛЕНИЕ</w:t>
      </w:r>
    </w:p>
    <w:p w:rsidR="00BF35C9" w:rsidRDefault="00BF35C9" w:rsidP="00BF35C9">
      <w:pPr>
        <w:spacing w:after="120"/>
        <w:jc w:val="center"/>
        <w:rPr>
          <w:b/>
          <w:bCs/>
          <w:sz w:val="28"/>
          <w:szCs w:val="28"/>
        </w:rPr>
      </w:pPr>
    </w:p>
    <w:p w:rsidR="00BF35C9" w:rsidRPr="00EC5795" w:rsidRDefault="00BF35C9" w:rsidP="00BF35C9">
      <w:pPr>
        <w:spacing w:after="120"/>
        <w:rPr>
          <w:rFonts w:ascii="Times New Roman" w:hAnsi="Times New Roman"/>
          <w:sz w:val="28"/>
          <w:szCs w:val="28"/>
          <w:u w:val="single"/>
        </w:rPr>
      </w:pPr>
      <w:r>
        <w:rPr>
          <w:rFonts w:ascii="Times New Roman" w:hAnsi="Times New Roman"/>
          <w:sz w:val="28"/>
          <w:szCs w:val="28"/>
          <w:u w:val="single"/>
        </w:rPr>
        <w:t xml:space="preserve">от </w:t>
      </w:r>
      <w:r w:rsidR="007C09D2">
        <w:rPr>
          <w:rFonts w:ascii="Times New Roman" w:hAnsi="Times New Roman"/>
          <w:sz w:val="28"/>
          <w:szCs w:val="28"/>
          <w:u w:val="single"/>
        </w:rPr>
        <w:t>25.06.</w:t>
      </w:r>
      <w:r>
        <w:rPr>
          <w:rFonts w:ascii="Times New Roman" w:hAnsi="Times New Roman"/>
          <w:sz w:val="28"/>
          <w:szCs w:val="28"/>
          <w:u w:val="single"/>
        </w:rPr>
        <w:t xml:space="preserve"> </w:t>
      </w:r>
      <w:r w:rsidRPr="00EC5795">
        <w:rPr>
          <w:rFonts w:ascii="Times New Roman" w:hAnsi="Times New Roman"/>
          <w:sz w:val="28"/>
          <w:szCs w:val="28"/>
          <w:u w:val="single"/>
        </w:rPr>
        <w:t xml:space="preserve">2015г </w:t>
      </w:r>
      <w:r w:rsidRPr="00EC5795">
        <w:rPr>
          <w:rFonts w:ascii="Times New Roman" w:hAnsi="Times New Roman"/>
        </w:rPr>
        <w:t xml:space="preserve">                                                                                                                          </w:t>
      </w:r>
      <w:r w:rsidRPr="00EC5795">
        <w:rPr>
          <w:rFonts w:ascii="Times New Roman" w:hAnsi="Times New Roman"/>
          <w:sz w:val="28"/>
          <w:szCs w:val="28"/>
          <w:u w:val="single"/>
        </w:rPr>
        <w:t xml:space="preserve">№ </w:t>
      </w:r>
      <w:r>
        <w:rPr>
          <w:rFonts w:ascii="Times New Roman" w:hAnsi="Times New Roman"/>
          <w:sz w:val="28"/>
          <w:szCs w:val="28"/>
          <w:u w:val="single"/>
        </w:rPr>
        <w:t xml:space="preserve">  </w:t>
      </w:r>
      <w:r w:rsidR="007C09D2">
        <w:rPr>
          <w:rFonts w:ascii="Times New Roman" w:hAnsi="Times New Roman"/>
          <w:sz w:val="28"/>
          <w:szCs w:val="28"/>
          <w:u w:val="single"/>
        </w:rPr>
        <w:t>88</w:t>
      </w:r>
      <w:r>
        <w:rPr>
          <w:rFonts w:ascii="Times New Roman" w:hAnsi="Times New Roman"/>
          <w:sz w:val="28"/>
          <w:szCs w:val="28"/>
          <w:u w:val="single"/>
        </w:rPr>
        <w:t xml:space="preserve"> </w:t>
      </w:r>
    </w:p>
    <w:p w:rsidR="00BF35C9" w:rsidRPr="00BF35C9" w:rsidRDefault="00BF35C9" w:rsidP="00BF35C9">
      <w:pPr>
        <w:jc w:val="center"/>
        <w:rPr>
          <w:rFonts w:ascii="Times New Roman" w:hAnsi="Times New Roman"/>
          <w:sz w:val="24"/>
        </w:rPr>
      </w:pPr>
      <w:r w:rsidRPr="00BF35C9">
        <w:rPr>
          <w:rFonts w:ascii="Times New Roman" w:hAnsi="Times New Roman"/>
          <w:sz w:val="24"/>
        </w:rPr>
        <w:t xml:space="preserve">х.Павловский </w:t>
      </w:r>
    </w:p>
    <w:p w:rsidR="00D37533" w:rsidRPr="00903B13" w:rsidRDefault="00D37533">
      <w:pPr>
        <w:pStyle w:val="Standard"/>
        <w:jc w:val="center"/>
        <w:rPr>
          <w:rFonts w:ascii="Times New Roman" w:hAnsi="Times New Roman" w:cs="Times New Roman"/>
          <w:b/>
          <w:bCs/>
          <w:sz w:val="28"/>
          <w:szCs w:val="28"/>
        </w:rPr>
      </w:pPr>
    </w:p>
    <w:p w:rsidR="00D37533" w:rsidRPr="00903B13" w:rsidRDefault="00C13932">
      <w:pPr>
        <w:pStyle w:val="Standard"/>
        <w:tabs>
          <w:tab w:val="left" w:pos="675"/>
        </w:tabs>
        <w:jc w:val="center"/>
        <w:rPr>
          <w:rFonts w:ascii="Times New Roman" w:hAnsi="Times New Roman" w:cs="Times New Roman"/>
          <w:sz w:val="28"/>
          <w:szCs w:val="28"/>
        </w:rPr>
      </w:pPr>
      <w:r w:rsidRPr="00903B13">
        <w:rPr>
          <w:rFonts w:ascii="Times New Roman" w:hAnsi="Times New Roman" w:cs="Times New Roman"/>
          <w:b/>
          <w:bCs/>
          <w:sz w:val="28"/>
          <w:szCs w:val="28"/>
        </w:rPr>
        <w:tab/>
        <w:t xml:space="preserve">Об утверждении </w:t>
      </w:r>
      <w:r w:rsidRPr="00903B13">
        <w:rPr>
          <w:rFonts w:ascii="Times New Roman" w:eastAsia="Arial" w:hAnsi="Times New Roman" w:cs="Times New Roman"/>
          <w:b/>
          <w:bCs/>
          <w:color w:val="000000"/>
          <w:sz w:val="28"/>
          <w:szCs w:val="28"/>
        </w:rPr>
        <w:t>Правил обработки персональных данных</w:t>
      </w:r>
    </w:p>
    <w:p w:rsidR="00D37533" w:rsidRPr="00903B13" w:rsidRDefault="00D37533">
      <w:pPr>
        <w:pStyle w:val="Standard"/>
        <w:tabs>
          <w:tab w:val="left" w:pos="675"/>
        </w:tabs>
        <w:jc w:val="center"/>
        <w:rPr>
          <w:rFonts w:ascii="Times New Roman" w:hAnsi="Times New Roman" w:cs="Times New Roman"/>
          <w:sz w:val="24"/>
        </w:rPr>
      </w:pPr>
    </w:p>
    <w:p w:rsidR="00D37533" w:rsidRPr="00903B13" w:rsidRDefault="00D37533" w:rsidP="00903B13">
      <w:pPr>
        <w:pStyle w:val="Standard"/>
        <w:tabs>
          <w:tab w:val="left" w:pos="675"/>
        </w:tabs>
        <w:jc w:val="center"/>
        <w:rPr>
          <w:rFonts w:ascii="Times New Roman" w:hAnsi="Times New Roman" w:cs="Times New Roman"/>
          <w:sz w:val="24"/>
        </w:rPr>
      </w:pPr>
    </w:p>
    <w:p w:rsidR="00903B13" w:rsidRDefault="00C13932" w:rsidP="00903B13">
      <w:pPr>
        <w:pStyle w:val="Textbody"/>
        <w:spacing w:after="0"/>
        <w:jc w:val="both"/>
        <w:rPr>
          <w:rFonts w:ascii="Times New Roman" w:hAnsi="Times New Roman" w:cs="Times New Roman"/>
          <w:bCs/>
          <w:sz w:val="28"/>
          <w:szCs w:val="28"/>
        </w:rPr>
      </w:pPr>
      <w:r w:rsidRPr="00903B13">
        <w:rPr>
          <w:rFonts w:ascii="Times New Roman" w:eastAsia="Arial" w:hAnsi="Times New Roman" w:cs="Times New Roman"/>
          <w:sz w:val="24"/>
        </w:rPr>
        <w:tab/>
      </w:r>
      <w:r w:rsidRPr="00903B13">
        <w:rPr>
          <w:rFonts w:ascii="Times New Roman" w:hAnsi="Times New Roman" w:cs="Times New Roman"/>
          <w:sz w:val="28"/>
          <w:szCs w:val="28"/>
        </w:rPr>
        <w:t>В соответствии с Федеральным законом от 27 июля 2006 года № 152-ФЗ                «О персональных данных» и постановлением Правительства Российской Федерации от 21 марта 2012 года № 211 «Об утверждении перечня мер, направленных на обеспечение выполнения обязанностей, предусмотренных Федеральным законом            «О персональных данных» и принятыми в соответствии с ним нормативными правовыми актами, операторами, являющимися государственными или муниципальными органами»</w:t>
      </w:r>
      <w:r w:rsidRPr="00903B13">
        <w:rPr>
          <w:rFonts w:ascii="Times New Roman" w:eastAsia="Arial" w:hAnsi="Times New Roman" w:cs="Times New Roman"/>
          <w:sz w:val="28"/>
          <w:szCs w:val="28"/>
        </w:rPr>
        <w:t xml:space="preserve">, </w:t>
      </w:r>
      <w:r w:rsidR="00903B13">
        <w:rPr>
          <w:rFonts w:ascii="Times New Roman" w:hAnsi="Times New Roman" w:cs="Times New Roman"/>
          <w:bCs/>
          <w:sz w:val="28"/>
          <w:szCs w:val="28"/>
        </w:rPr>
        <w:t>а</w:t>
      </w:r>
      <w:r w:rsidRPr="00903B13">
        <w:rPr>
          <w:rFonts w:ascii="Times New Roman" w:hAnsi="Times New Roman" w:cs="Times New Roman"/>
          <w:bCs/>
          <w:sz w:val="28"/>
          <w:szCs w:val="28"/>
        </w:rPr>
        <w:t>дминистраци</w:t>
      </w:r>
      <w:r w:rsidR="00903B13">
        <w:rPr>
          <w:rFonts w:ascii="Times New Roman" w:hAnsi="Times New Roman" w:cs="Times New Roman"/>
          <w:bCs/>
          <w:sz w:val="28"/>
          <w:szCs w:val="28"/>
        </w:rPr>
        <w:t xml:space="preserve">я </w:t>
      </w:r>
      <w:r w:rsidR="00BF35C9">
        <w:rPr>
          <w:rFonts w:ascii="Times New Roman" w:hAnsi="Times New Roman" w:cs="Times New Roman"/>
          <w:bCs/>
          <w:sz w:val="28"/>
          <w:szCs w:val="28"/>
        </w:rPr>
        <w:t>Кеслеровского</w:t>
      </w:r>
      <w:r w:rsidR="00903B13">
        <w:rPr>
          <w:rFonts w:ascii="Times New Roman" w:hAnsi="Times New Roman" w:cs="Times New Roman"/>
          <w:bCs/>
          <w:sz w:val="28"/>
          <w:szCs w:val="28"/>
        </w:rPr>
        <w:t xml:space="preserve"> сельского поселения Крымского района </w:t>
      </w:r>
    </w:p>
    <w:p w:rsidR="00D37533" w:rsidRPr="00903B13" w:rsidRDefault="00903B13" w:rsidP="00903B13">
      <w:pPr>
        <w:pStyle w:val="Textbody"/>
        <w:spacing w:after="0"/>
        <w:jc w:val="both"/>
        <w:rPr>
          <w:rFonts w:ascii="Times New Roman" w:hAnsi="Times New Roman" w:cs="Times New Roman"/>
          <w:sz w:val="28"/>
          <w:szCs w:val="28"/>
        </w:rPr>
      </w:pPr>
      <w:r>
        <w:rPr>
          <w:rFonts w:ascii="Times New Roman" w:hAnsi="Times New Roman" w:cs="Times New Roman"/>
          <w:bCs/>
          <w:sz w:val="28"/>
          <w:szCs w:val="28"/>
        </w:rPr>
        <w:t>п о с т а н о в л я е т :</w:t>
      </w:r>
    </w:p>
    <w:p w:rsidR="00D37533" w:rsidRPr="00903B13" w:rsidRDefault="00C13932" w:rsidP="00903B13">
      <w:pPr>
        <w:pStyle w:val="Standard"/>
        <w:jc w:val="both"/>
        <w:rPr>
          <w:rFonts w:ascii="Times New Roman" w:hAnsi="Times New Roman" w:cs="Times New Roman"/>
          <w:sz w:val="28"/>
          <w:szCs w:val="28"/>
        </w:rPr>
      </w:pPr>
      <w:r w:rsidRPr="00903B13">
        <w:rPr>
          <w:rFonts w:ascii="Times New Roman" w:hAnsi="Times New Roman" w:cs="Times New Roman"/>
          <w:sz w:val="28"/>
          <w:szCs w:val="28"/>
        </w:rPr>
        <w:tab/>
        <w:t xml:space="preserve">1. Утвердить Правила </w:t>
      </w:r>
      <w:r w:rsidRPr="00903B13">
        <w:rPr>
          <w:rFonts w:ascii="Times New Roman" w:eastAsia="Arial" w:hAnsi="Times New Roman" w:cs="Times New Roman"/>
          <w:color w:val="000000"/>
          <w:sz w:val="28"/>
          <w:szCs w:val="28"/>
        </w:rPr>
        <w:t xml:space="preserve">обработки персональных данных </w:t>
      </w:r>
      <w:r w:rsidRPr="00903B13">
        <w:rPr>
          <w:rFonts w:ascii="Times New Roman" w:hAnsi="Times New Roman" w:cs="Times New Roman"/>
          <w:sz w:val="28"/>
          <w:szCs w:val="28"/>
        </w:rPr>
        <w:t>согласно                      приложению 1 к настоящему постановлению.</w:t>
      </w:r>
    </w:p>
    <w:p w:rsidR="00BF35C9" w:rsidRPr="00BF35C9" w:rsidRDefault="00C13932" w:rsidP="00BF35C9">
      <w:pPr>
        <w:autoSpaceDE w:val="0"/>
        <w:adjustRightInd w:val="0"/>
        <w:ind w:firstLine="540"/>
        <w:jc w:val="both"/>
        <w:rPr>
          <w:rFonts w:ascii="Times New Roman" w:hAnsi="Times New Roman" w:cs="Times New Roman"/>
          <w:sz w:val="28"/>
          <w:szCs w:val="28"/>
        </w:rPr>
      </w:pPr>
      <w:r w:rsidRPr="00903B13">
        <w:rPr>
          <w:rFonts w:ascii="Times New Roman" w:eastAsia="Arial" w:hAnsi="Times New Roman" w:cs="Times New Roman"/>
          <w:bCs/>
          <w:sz w:val="28"/>
          <w:szCs w:val="28"/>
        </w:rPr>
        <w:tab/>
      </w:r>
      <w:r w:rsidR="00BF35C9" w:rsidRPr="00BF35C9">
        <w:rPr>
          <w:rFonts w:ascii="Times New Roman" w:hAnsi="Times New Roman" w:cs="Times New Roman"/>
          <w:sz w:val="28"/>
          <w:szCs w:val="28"/>
        </w:rPr>
        <w:t>2.  Специалисту 1 категории администрации Кеслеровского сельского поселения Крымского района Сорокиной Т.С.</w:t>
      </w:r>
      <w:r w:rsidR="007C09D2">
        <w:rPr>
          <w:rFonts w:ascii="Times New Roman" w:hAnsi="Times New Roman" w:cs="Times New Roman"/>
          <w:sz w:val="28"/>
          <w:szCs w:val="28"/>
        </w:rPr>
        <w:t xml:space="preserve"> </w:t>
      </w:r>
      <w:r w:rsidR="00BF35C9" w:rsidRPr="00BF35C9">
        <w:rPr>
          <w:rFonts w:ascii="Times New Roman" w:hAnsi="Times New Roman" w:cs="Times New Roman"/>
          <w:sz w:val="28"/>
          <w:szCs w:val="28"/>
        </w:rPr>
        <w:t>обнародовать в установленных местах и разместить на официальном сайте администрации Кеслеровского сельского поселения Крымского района в сети «Интернет» настоящее постановление.</w:t>
      </w:r>
    </w:p>
    <w:p w:rsidR="00BF35C9" w:rsidRPr="00BF35C9" w:rsidRDefault="00BF35C9" w:rsidP="00BF35C9">
      <w:pPr>
        <w:autoSpaceDE w:val="0"/>
        <w:adjustRightInd w:val="0"/>
        <w:ind w:firstLine="540"/>
        <w:jc w:val="both"/>
        <w:rPr>
          <w:rFonts w:ascii="Times New Roman" w:hAnsi="Times New Roman" w:cs="Times New Roman"/>
          <w:sz w:val="28"/>
          <w:szCs w:val="28"/>
        </w:rPr>
      </w:pPr>
      <w:r w:rsidRPr="00BF35C9">
        <w:rPr>
          <w:rFonts w:ascii="Times New Roman" w:hAnsi="Times New Roman" w:cs="Times New Roman"/>
          <w:sz w:val="28"/>
          <w:szCs w:val="28"/>
        </w:rPr>
        <w:t>3. Контроль за выполнением настоящего постановления возложить на исполняющего обязанности заместителя главы Кеслеровского сельского поселения Крымского района Кошелеву Е.В.</w:t>
      </w:r>
    </w:p>
    <w:p w:rsidR="00BF35C9" w:rsidRPr="00BF35C9" w:rsidRDefault="00BF35C9" w:rsidP="00BF35C9">
      <w:pPr>
        <w:autoSpaceDE w:val="0"/>
        <w:adjustRightInd w:val="0"/>
        <w:ind w:firstLine="540"/>
        <w:jc w:val="both"/>
        <w:rPr>
          <w:rFonts w:ascii="Times New Roman" w:hAnsi="Times New Roman" w:cs="Times New Roman"/>
          <w:sz w:val="28"/>
          <w:szCs w:val="28"/>
        </w:rPr>
      </w:pPr>
      <w:r w:rsidRPr="00BF35C9">
        <w:rPr>
          <w:rFonts w:ascii="Times New Roman" w:hAnsi="Times New Roman" w:cs="Times New Roman"/>
          <w:sz w:val="28"/>
          <w:szCs w:val="28"/>
        </w:rPr>
        <w:t>4. Постановление вступает в силу со дня его официального обнародования.</w:t>
      </w:r>
    </w:p>
    <w:p w:rsidR="00BF35C9" w:rsidRPr="00BF35C9" w:rsidRDefault="00BF35C9" w:rsidP="00BF35C9">
      <w:pPr>
        <w:autoSpaceDE w:val="0"/>
        <w:adjustRightInd w:val="0"/>
        <w:jc w:val="both"/>
        <w:rPr>
          <w:rFonts w:ascii="Times New Roman" w:hAnsi="Times New Roman" w:cs="Times New Roman"/>
          <w:sz w:val="28"/>
          <w:szCs w:val="28"/>
        </w:rPr>
      </w:pPr>
    </w:p>
    <w:p w:rsidR="007C09D2" w:rsidRDefault="007C09D2" w:rsidP="00BF35C9">
      <w:pPr>
        <w:autoSpaceDE w:val="0"/>
        <w:adjustRightInd w:val="0"/>
        <w:rPr>
          <w:rFonts w:ascii="Times New Roman" w:hAnsi="Times New Roman" w:cs="Times New Roman"/>
          <w:sz w:val="28"/>
          <w:szCs w:val="28"/>
        </w:rPr>
      </w:pPr>
    </w:p>
    <w:p w:rsidR="00BF35C9" w:rsidRPr="00BF35C9" w:rsidRDefault="00BF35C9" w:rsidP="00BF35C9">
      <w:pPr>
        <w:autoSpaceDE w:val="0"/>
        <w:adjustRightInd w:val="0"/>
        <w:rPr>
          <w:rFonts w:ascii="Times New Roman" w:hAnsi="Times New Roman" w:cs="Times New Roman"/>
          <w:sz w:val="28"/>
          <w:szCs w:val="28"/>
        </w:rPr>
      </w:pPr>
      <w:r w:rsidRPr="00BF35C9">
        <w:rPr>
          <w:rFonts w:ascii="Times New Roman" w:hAnsi="Times New Roman" w:cs="Times New Roman"/>
          <w:sz w:val="28"/>
          <w:szCs w:val="28"/>
        </w:rPr>
        <w:t>И.о.главы Кеслеровского сельского поселения</w:t>
      </w:r>
    </w:p>
    <w:p w:rsidR="00BF35C9" w:rsidRPr="00BF35C9" w:rsidRDefault="00BF35C9" w:rsidP="00BF35C9">
      <w:pPr>
        <w:autoSpaceDE w:val="0"/>
        <w:adjustRightInd w:val="0"/>
        <w:rPr>
          <w:rFonts w:ascii="Times New Roman" w:hAnsi="Times New Roman" w:cs="Times New Roman"/>
          <w:sz w:val="28"/>
          <w:szCs w:val="28"/>
        </w:rPr>
      </w:pPr>
      <w:r w:rsidRPr="00BF35C9">
        <w:rPr>
          <w:rFonts w:ascii="Times New Roman" w:hAnsi="Times New Roman" w:cs="Times New Roman"/>
          <w:sz w:val="28"/>
          <w:szCs w:val="28"/>
        </w:rPr>
        <w:t xml:space="preserve">Крымского района                                                             </w:t>
      </w:r>
      <w:r>
        <w:rPr>
          <w:rFonts w:ascii="Times New Roman" w:hAnsi="Times New Roman" w:cs="Times New Roman"/>
          <w:sz w:val="28"/>
          <w:szCs w:val="28"/>
        </w:rPr>
        <w:t xml:space="preserve">       </w:t>
      </w:r>
      <w:r w:rsidRPr="00BF35C9">
        <w:rPr>
          <w:rFonts w:ascii="Times New Roman" w:hAnsi="Times New Roman" w:cs="Times New Roman"/>
          <w:sz w:val="28"/>
          <w:szCs w:val="28"/>
        </w:rPr>
        <w:t xml:space="preserve">Е.В.Кошелева </w:t>
      </w:r>
    </w:p>
    <w:p w:rsidR="00BF35C9" w:rsidRPr="00BF35C9" w:rsidRDefault="00BF35C9" w:rsidP="00BF35C9">
      <w:pPr>
        <w:autoSpaceDE w:val="0"/>
        <w:adjustRightInd w:val="0"/>
        <w:jc w:val="both"/>
        <w:rPr>
          <w:rFonts w:ascii="Times New Roman" w:hAnsi="Times New Roman" w:cs="Times New Roman"/>
          <w:sz w:val="28"/>
          <w:szCs w:val="28"/>
        </w:rPr>
      </w:pPr>
    </w:p>
    <w:p w:rsidR="00D37533" w:rsidRPr="00903B13" w:rsidRDefault="00D37533" w:rsidP="00BF35C9">
      <w:pPr>
        <w:pStyle w:val="Standard"/>
        <w:widowControl/>
        <w:jc w:val="both"/>
        <w:rPr>
          <w:rFonts w:ascii="Times New Roman" w:hAnsi="Times New Roman" w:cs="Times New Roman"/>
          <w:sz w:val="28"/>
          <w:szCs w:val="28"/>
        </w:rPr>
      </w:pPr>
    </w:p>
    <w:p w:rsidR="00D37533" w:rsidRDefault="00D37533">
      <w:pPr>
        <w:pStyle w:val="Standard"/>
        <w:ind w:left="4500"/>
        <w:jc w:val="both"/>
        <w:rPr>
          <w:rFonts w:ascii="Times New Roman" w:hAnsi="Times New Roman" w:cs="Times New Roman"/>
          <w:sz w:val="25"/>
          <w:szCs w:val="28"/>
        </w:rPr>
      </w:pPr>
    </w:p>
    <w:p w:rsidR="007C09D2" w:rsidRDefault="007C09D2">
      <w:pPr>
        <w:pStyle w:val="Standard"/>
        <w:ind w:left="4500"/>
        <w:jc w:val="both"/>
        <w:rPr>
          <w:rFonts w:ascii="Times New Roman" w:hAnsi="Times New Roman" w:cs="Times New Roman"/>
          <w:sz w:val="25"/>
          <w:szCs w:val="28"/>
        </w:rPr>
      </w:pPr>
    </w:p>
    <w:p w:rsidR="007C09D2" w:rsidRDefault="007C09D2">
      <w:pPr>
        <w:pStyle w:val="Standard"/>
        <w:ind w:left="4500"/>
        <w:jc w:val="both"/>
        <w:rPr>
          <w:rFonts w:ascii="Times New Roman" w:hAnsi="Times New Roman" w:cs="Times New Roman"/>
          <w:sz w:val="25"/>
          <w:szCs w:val="28"/>
        </w:rPr>
      </w:pPr>
    </w:p>
    <w:p w:rsidR="007C09D2" w:rsidRDefault="007C09D2">
      <w:pPr>
        <w:pStyle w:val="Standard"/>
        <w:ind w:left="4500"/>
        <w:jc w:val="both"/>
        <w:rPr>
          <w:rFonts w:ascii="Times New Roman" w:hAnsi="Times New Roman" w:cs="Times New Roman"/>
          <w:sz w:val="25"/>
          <w:szCs w:val="28"/>
        </w:rPr>
      </w:pPr>
    </w:p>
    <w:p w:rsidR="007C09D2" w:rsidRDefault="007C09D2">
      <w:pPr>
        <w:pStyle w:val="Standard"/>
        <w:ind w:left="4500"/>
        <w:jc w:val="both"/>
        <w:rPr>
          <w:rFonts w:ascii="Times New Roman" w:hAnsi="Times New Roman" w:cs="Times New Roman"/>
          <w:sz w:val="25"/>
          <w:szCs w:val="28"/>
        </w:rPr>
      </w:pPr>
    </w:p>
    <w:p w:rsidR="007C09D2" w:rsidRPr="00903B13" w:rsidRDefault="007C09D2">
      <w:pPr>
        <w:pStyle w:val="Standard"/>
        <w:ind w:left="4500"/>
        <w:jc w:val="both"/>
        <w:rPr>
          <w:rFonts w:ascii="Times New Roman" w:hAnsi="Times New Roman" w:cs="Times New Roman"/>
          <w:sz w:val="25"/>
          <w:szCs w:val="28"/>
        </w:rPr>
      </w:pPr>
    </w:p>
    <w:p w:rsidR="00D37533" w:rsidRPr="00903B13" w:rsidRDefault="00D37533">
      <w:pPr>
        <w:pStyle w:val="Standard"/>
        <w:ind w:left="4500"/>
        <w:jc w:val="both"/>
        <w:rPr>
          <w:rFonts w:ascii="Times New Roman" w:hAnsi="Times New Roman" w:cs="Times New Roman"/>
          <w:sz w:val="25"/>
          <w:szCs w:val="28"/>
        </w:rPr>
      </w:pPr>
    </w:p>
    <w:p w:rsidR="00D37533" w:rsidRPr="00903B13" w:rsidRDefault="00C13932">
      <w:pPr>
        <w:pStyle w:val="Standard"/>
        <w:ind w:left="4500"/>
        <w:jc w:val="both"/>
        <w:rPr>
          <w:rFonts w:ascii="Times New Roman" w:hAnsi="Times New Roman" w:cs="Times New Roman"/>
          <w:sz w:val="24"/>
        </w:rPr>
      </w:pPr>
      <w:r w:rsidRPr="00903B13">
        <w:rPr>
          <w:rFonts w:ascii="Times New Roman" w:hAnsi="Times New Roman" w:cs="Times New Roman"/>
          <w:sz w:val="24"/>
        </w:rPr>
        <w:t>Приложение</w:t>
      </w:r>
    </w:p>
    <w:p w:rsidR="00D37533" w:rsidRPr="00903B13" w:rsidRDefault="00C13932" w:rsidP="00903B13">
      <w:pPr>
        <w:pStyle w:val="Standard"/>
        <w:ind w:left="4500"/>
        <w:jc w:val="both"/>
        <w:rPr>
          <w:rFonts w:ascii="Times New Roman" w:hAnsi="Times New Roman" w:cs="Times New Roman"/>
          <w:sz w:val="24"/>
        </w:rPr>
      </w:pPr>
      <w:r w:rsidRPr="00903B13">
        <w:rPr>
          <w:rFonts w:ascii="Times New Roman" w:hAnsi="Times New Roman" w:cs="Times New Roman"/>
          <w:sz w:val="24"/>
        </w:rPr>
        <w:t>к пост</w:t>
      </w:r>
      <w:r w:rsidR="00903B13">
        <w:rPr>
          <w:rFonts w:ascii="Times New Roman" w:hAnsi="Times New Roman" w:cs="Times New Roman"/>
          <w:sz w:val="24"/>
        </w:rPr>
        <w:t xml:space="preserve">ановлению администрации </w:t>
      </w:r>
      <w:r w:rsidR="00BF35C9">
        <w:rPr>
          <w:rFonts w:ascii="Times New Roman" w:hAnsi="Times New Roman" w:cs="Times New Roman"/>
          <w:sz w:val="24"/>
        </w:rPr>
        <w:t>Кеслеровского</w:t>
      </w:r>
      <w:r w:rsidR="00903B13">
        <w:rPr>
          <w:rFonts w:ascii="Times New Roman" w:hAnsi="Times New Roman" w:cs="Times New Roman"/>
          <w:sz w:val="24"/>
        </w:rPr>
        <w:t xml:space="preserve"> сельского поселения Крымского района</w:t>
      </w:r>
    </w:p>
    <w:p w:rsidR="00D37533" w:rsidRPr="00903B13" w:rsidRDefault="00903B13" w:rsidP="007C09D2">
      <w:pPr>
        <w:pStyle w:val="Standard"/>
        <w:ind w:left="4500"/>
        <w:jc w:val="both"/>
        <w:rPr>
          <w:rFonts w:ascii="Times New Roman" w:hAnsi="Times New Roman" w:cs="Times New Roman"/>
        </w:rPr>
      </w:pPr>
      <w:r>
        <w:rPr>
          <w:rFonts w:ascii="Times New Roman" w:hAnsi="Times New Roman" w:cs="Times New Roman"/>
          <w:sz w:val="24"/>
        </w:rPr>
        <w:t xml:space="preserve">от </w:t>
      </w:r>
      <w:r w:rsidR="007C09D2">
        <w:rPr>
          <w:rFonts w:ascii="Times New Roman" w:hAnsi="Times New Roman" w:cs="Times New Roman"/>
          <w:sz w:val="24"/>
        </w:rPr>
        <w:t>25.06.2015 №88</w:t>
      </w:r>
    </w:p>
    <w:p w:rsidR="00D37533" w:rsidRPr="00903B13" w:rsidRDefault="00D37533">
      <w:pPr>
        <w:pStyle w:val="Standard"/>
        <w:ind w:left="4500"/>
        <w:jc w:val="both"/>
        <w:rPr>
          <w:rFonts w:ascii="Times New Roman" w:hAnsi="Times New Roman" w:cs="Times New Roman"/>
          <w:b/>
          <w:bCs/>
          <w:color w:val="000000"/>
          <w:sz w:val="24"/>
        </w:rPr>
      </w:pPr>
    </w:p>
    <w:p w:rsidR="00D37533" w:rsidRPr="00903B13" w:rsidRDefault="00D37533">
      <w:pPr>
        <w:pStyle w:val="Standard"/>
        <w:ind w:left="4500"/>
        <w:jc w:val="both"/>
        <w:rPr>
          <w:rFonts w:ascii="Times New Roman" w:hAnsi="Times New Roman" w:cs="Times New Roman"/>
          <w:b/>
          <w:bCs/>
          <w:color w:val="000000"/>
          <w:sz w:val="24"/>
        </w:rPr>
      </w:pPr>
    </w:p>
    <w:p w:rsidR="00D37533" w:rsidRPr="00903B13" w:rsidRDefault="00C13932">
      <w:pPr>
        <w:pStyle w:val="Textbody"/>
        <w:spacing w:after="0"/>
        <w:jc w:val="center"/>
        <w:rPr>
          <w:rFonts w:ascii="Times New Roman" w:hAnsi="Times New Roman" w:cs="Times New Roman"/>
          <w:b/>
          <w:bCs/>
          <w:sz w:val="24"/>
        </w:rPr>
      </w:pPr>
      <w:r w:rsidRPr="00903B13">
        <w:rPr>
          <w:rFonts w:ascii="Times New Roman" w:hAnsi="Times New Roman" w:cs="Times New Roman"/>
          <w:b/>
          <w:bCs/>
          <w:sz w:val="24"/>
        </w:rPr>
        <w:t>ПРАВИЛА</w:t>
      </w:r>
    </w:p>
    <w:p w:rsidR="00D37533" w:rsidRPr="00903B13" w:rsidRDefault="00C13932">
      <w:pPr>
        <w:pStyle w:val="Textbody"/>
        <w:spacing w:after="0"/>
        <w:jc w:val="center"/>
        <w:rPr>
          <w:rFonts w:ascii="Times New Roman" w:hAnsi="Times New Roman" w:cs="Times New Roman"/>
          <w:b/>
          <w:bCs/>
          <w:sz w:val="24"/>
        </w:rPr>
      </w:pPr>
      <w:r w:rsidRPr="00903B13">
        <w:rPr>
          <w:rFonts w:ascii="Times New Roman" w:hAnsi="Times New Roman" w:cs="Times New Roman"/>
          <w:b/>
          <w:bCs/>
          <w:sz w:val="24"/>
        </w:rPr>
        <w:t>обработки персональных данных</w:t>
      </w:r>
    </w:p>
    <w:p w:rsidR="00D37533" w:rsidRPr="00903B13" w:rsidRDefault="00D37533">
      <w:pPr>
        <w:pStyle w:val="Textbody"/>
        <w:spacing w:after="0"/>
        <w:jc w:val="center"/>
        <w:rPr>
          <w:rFonts w:ascii="Times New Roman" w:hAnsi="Times New Roman" w:cs="Times New Roman"/>
          <w:sz w:val="24"/>
        </w:rPr>
      </w:pPr>
    </w:p>
    <w:p w:rsidR="00D37533" w:rsidRPr="00903B13" w:rsidRDefault="00C13932">
      <w:pPr>
        <w:pStyle w:val="Textbody"/>
        <w:spacing w:after="0"/>
        <w:jc w:val="center"/>
        <w:rPr>
          <w:rFonts w:ascii="Times New Roman" w:hAnsi="Times New Roman" w:cs="Times New Roman"/>
          <w:b/>
          <w:bCs/>
          <w:sz w:val="24"/>
        </w:rPr>
      </w:pPr>
      <w:bookmarkStart w:id="0" w:name="Par33"/>
      <w:bookmarkEnd w:id="0"/>
      <w:r w:rsidRPr="00903B13">
        <w:rPr>
          <w:rFonts w:ascii="Times New Roman" w:hAnsi="Times New Roman" w:cs="Times New Roman"/>
          <w:b/>
          <w:bCs/>
          <w:sz w:val="24"/>
        </w:rPr>
        <w:t>Раздел I. Общие положения</w:t>
      </w:r>
    </w:p>
    <w:p w:rsidR="00D37533" w:rsidRPr="00903B13" w:rsidRDefault="00D37533">
      <w:pPr>
        <w:pStyle w:val="Textbody"/>
        <w:spacing w:after="0"/>
        <w:jc w:val="both"/>
        <w:rPr>
          <w:rFonts w:ascii="Times New Roman" w:hAnsi="Times New Roman" w:cs="Times New Roman"/>
          <w:sz w:val="24"/>
        </w:rPr>
      </w:pPr>
    </w:p>
    <w:p w:rsidR="00D37533" w:rsidRPr="00903B13" w:rsidRDefault="00C13932">
      <w:pPr>
        <w:pStyle w:val="Textbody"/>
        <w:spacing w:after="0"/>
        <w:jc w:val="both"/>
        <w:rPr>
          <w:rFonts w:ascii="Times New Roman" w:hAnsi="Times New Roman" w:cs="Times New Roman"/>
          <w:sz w:val="24"/>
        </w:rPr>
      </w:pPr>
      <w:r w:rsidRPr="00903B13">
        <w:rPr>
          <w:rFonts w:ascii="Times New Roman" w:hAnsi="Times New Roman" w:cs="Times New Roman"/>
          <w:sz w:val="24"/>
        </w:rPr>
        <w:tab/>
        <w:t xml:space="preserve">1. Правила обработки персональных данных (далее - Правила) устанавливают </w:t>
      </w:r>
      <w:r w:rsidRPr="00903B13">
        <w:rPr>
          <w:rFonts w:ascii="Times New Roman" w:hAnsi="Times New Roman" w:cs="Times New Roman"/>
          <w:bCs/>
          <w:sz w:val="24"/>
        </w:rPr>
        <w:t xml:space="preserve">процедуры </w:t>
      </w:r>
      <w:r w:rsidRPr="00903B13">
        <w:rPr>
          <w:rFonts w:ascii="Times New Roman" w:hAnsi="Times New Roman" w:cs="Times New Roman"/>
          <w:sz w:val="24"/>
        </w:rPr>
        <w:t xml:space="preserve">в </w:t>
      </w:r>
      <w:r w:rsidR="00903B13">
        <w:rPr>
          <w:rFonts w:ascii="Times New Roman" w:hAnsi="Times New Roman" w:cs="Times New Roman"/>
          <w:bCs/>
          <w:sz w:val="24"/>
        </w:rPr>
        <w:t>а</w:t>
      </w:r>
      <w:r w:rsidR="00903B13" w:rsidRPr="00903B13">
        <w:rPr>
          <w:rFonts w:ascii="Times New Roman" w:hAnsi="Times New Roman" w:cs="Times New Roman"/>
          <w:bCs/>
          <w:sz w:val="24"/>
        </w:rPr>
        <w:t xml:space="preserve">дминистрации </w:t>
      </w:r>
      <w:r w:rsidR="00BF35C9">
        <w:rPr>
          <w:rFonts w:ascii="Times New Roman" w:hAnsi="Times New Roman" w:cs="Times New Roman"/>
          <w:bCs/>
          <w:sz w:val="24"/>
        </w:rPr>
        <w:t>Кеслеровского</w:t>
      </w:r>
      <w:r w:rsidR="00903B13" w:rsidRPr="00903B13">
        <w:rPr>
          <w:rFonts w:ascii="Times New Roman" w:hAnsi="Times New Roman" w:cs="Times New Roman"/>
          <w:bCs/>
          <w:sz w:val="24"/>
        </w:rPr>
        <w:t xml:space="preserve"> сельского поселения Крымского района</w:t>
      </w:r>
      <w:r w:rsidR="00903B13">
        <w:rPr>
          <w:rFonts w:ascii="Times New Roman" w:hAnsi="Times New Roman" w:cs="Times New Roman"/>
          <w:bCs/>
          <w:sz w:val="24"/>
        </w:rPr>
        <w:t xml:space="preserve"> </w:t>
      </w:r>
      <w:r w:rsidRPr="00903B13">
        <w:rPr>
          <w:rFonts w:ascii="Times New Roman" w:hAnsi="Times New Roman" w:cs="Times New Roman"/>
          <w:sz w:val="24"/>
        </w:rPr>
        <w:t>(далее - орган местного самоуправления, оператор) направленные на выявление и предотвращение нарушений законодательства Российской Федерации в сфере персональных данных, а также определяющие для каждой цели обработки персональных данных содержание обрабатываемых персональных данных, категории субъектов, персональные данные которых обрабатываются, сроки их обработки и хранения, порядок уничтожения при достижении целей обработки или при наступлении иных законных оснований.</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2. Настоящие Правила определяют политику органа местного самоуправления</w:t>
      </w:r>
      <w:r w:rsidRPr="00903B13">
        <w:rPr>
          <w:rFonts w:ascii="Times New Roman" w:hAnsi="Times New Roman" w:cs="Times New Roman"/>
          <w:bCs/>
          <w:sz w:val="24"/>
        </w:rPr>
        <w:t xml:space="preserve"> как оператора, осуществляющего</w:t>
      </w:r>
      <w:r w:rsidR="00903B13">
        <w:rPr>
          <w:rFonts w:ascii="Times New Roman" w:hAnsi="Times New Roman" w:cs="Times New Roman"/>
          <w:bCs/>
          <w:sz w:val="24"/>
        </w:rPr>
        <w:t xml:space="preserve"> </w:t>
      </w:r>
      <w:r w:rsidRPr="00903B13">
        <w:rPr>
          <w:rFonts w:ascii="Times New Roman" w:hAnsi="Times New Roman" w:cs="Times New Roman"/>
          <w:sz w:val="24"/>
        </w:rPr>
        <w:t>обработку персональных данных, в отношении обработки и защиты персональных данных.</w:t>
      </w:r>
    </w:p>
    <w:p w:rsidR="00D37533" w:rsidRPr="00903B13" w:rsidRDefault="00D37533">
      <w:pPr>
        <w:pStyle w:val="Textbody"/>
        <w:spacing w:after="0"/>
        <w:ind w:firstLine="709"/>
        <w:jc w:val="both"/>
        <w:rPr>
          <w:rFonts w:ascii="Times New Roman" w:hAnsi="Times New Roman" w:cs="Times New Roman"/>
          <w:sz w:val="24"/>
        </w:rPr>
      </w:pPr>
    </w:p>
    <w:p w:rsidR="00D37533" w:rsidRPr="00903B13" w:rsidRDefault="00C13932">
      <w:pPr>
        <w:pStyle w:val="Textbody"/>
        <w:spacing w:after="0"/>
        <w:ind w:firstLine="709"/>
        <w:jc w:val="center"/>
        <w:rPr>
          <w:rFonts w:ascii="Times New Roman" w:hAnsi="Times New Roman" w:cs="Times New Roman"/>
          <w:b/>
          <w:bCs/>
          <w:sz w:val="24"/>
        </w:rPr>
      </w:pPr>
      <w:r w:rsidRPr="00903B13">
        <w:rPr>
          <w:rFonts w:ascii="Times New Roman" w:hAnsi="Times New Roman" w:cs="Times New Roman"/>
          <w:b/>
          <w:bCs/>
          <w:sz w:val="24"/>
        </w:rPr>
        <w:t>Раздел II. Категории субъектов, персональные данные которых обрабатываются в органе местного самоуправления</w:t>
      </w:r>
    </w:p>
    <w:p w:rsidR="00D37533" w:rsidRPr="00903B13" w:rsidRDefault="00D37533">
      <w:pPr>
        <w:pStyle w:val="Textbody"/>
        <w:spacing w:after="0"/>
        <w:ind w:firstLine="709"/>
        <w:jc w:val="both"/>
        <w:rPr>
          <w:rFonts w:ascii="Times New Roman" w:hAnsi="Times New Roman" w:cs="Times New Roman"/>
          <w:sz w:val="24"/>
        </w:rPr>
      </w:pP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3. Субъекты, обработка персональных данных которых осуществляется с соблюдением принципов и условий, предусмотренных настоящими Правилами и законодательством Российской Федерации в области персональных данных, подразделяются на следующие категории:</w:t>
      </w:r>
    </w:p>
    <w:p w:rsidR="00D37533" w:rsidRPr="00903B13" w:rsidRDefault="00C13932">
      <w:pPr>
        <w:pStyle w:val="Standard"/>
        <w:jc w:val="both"/>
        <w:rPr>
          <w:rFonts w:ascii="Times New Roman" w:hAnsi="Times New Roman" w:cs="Times New Roman"/>
          <w:sz w:val="24"/>
        </w:rPr>
      </w:pPr>
      <w:r w:rsidRPr="00903B13">
        <w:rPr>
          <w:rFonts w:ascii="Times New Roman" w:hAnsi="Times New Roman" w:cs="Times New Roman"/>
          <w:bCs/>
          <w:sz w:val="24"/>
        </w:rPr>
        <w:tab/>
      </w:r>
      <w:r w:rsidRPr="00903B13">
        <w:rPr>
          <w:rFonts w:ascii="Times New Roman" w:hAnsi="Times New Roman" w:cs="Times New Roman"/>
          <w:bCs/>
          <w:color w:val="000000"/>
          <w:sz w:val="24"/>
        </w:rPr>
        <w:t xml:space="preserve">глава муниципального образования, исполняющий полномочия </w:t>
      </w:r>
      <w:r w:rsidR="00903B13">
        <w:rPr>
          <w:rFonts w:ascii="Times New Roman" w:hAnsi="Times New Roman" w:cs="Times New Roman"/>
          <w:bCs/>
          <w:color w:val="000000"/>
          <w:sz w:val="24"/>
        </w:rPr>
        <w:t xml:space="preserve">главы администрации </w:t>
      </w:r>
      <w:r w:rsidR="00BF35C9">
        <w:rPr>
          <w:rFonts w:ascii="Times New Roman" w:hAnsi="Times New Roman" w:cs="Times New Roman"/>
          <w:bCs/>
          <w:color w:val="000000"/>
          <w:sz w:val="24"/>
        </w:rPr>
        <w:t>Кеслеровского</w:t>
      </w:r>
      <w:r w:rsidR="00903B13">
        <w:rPr>
          <w:rFonts w:ascii="Times New Roman" w:hAnsi="Times New Roman" w:cs="Times New Roman"/>
          <w:bCs/>
          <w:color w:val="000000"/>
          <w:sz w:val="24"/>
        </w:rPr>
        <w:t xml:space="preserve"> сельского поселения  Крымского района</w:t>
      </w:r>
      <w:r w:rsidRPr="00903B13">
        <w:rPr>
          <w:rFonts w:ascii="Times New Roman" w:eastAsia="Arial" w:hAnsi="Times New Roman" w:cs="Times New Roman"/>
          <w:bCs/>
          <w:color w:val="000000"/>
          <w:sz w:val="24"/>
        </w:rPr>
        <w:t>;</w:t>
      </w:r>
    </w:p>
    <w:p w:rsidR="00D37533" w:rsidRPr="00903B13" w:rsidRDefault="00C13932">
      <w:pPr>
        <w:pStyle w:val="Textbody"/>
        <w:spacing w:after="0"/>
        <w:ind w:firstLine="709"/>
        <w:jc w:val="both"/>
        <w:rPr>
          <w:rFonts w:ascii="Times New Roman" w:eastAsia="Arial" w:hAnsi="Times New Roman" w:cs="Times New Roman"/>
          <w:sz w:val="24"/>
        </w:rPr>
      </w:pPr>
      <w:r w:rsidRPr="00903B13">
        <w:rPr>
          <w:rFonts w:ascii="Times New Roman" w:eastAsia="Arial" w:hAnsi="Times New Roman" w:cs="Times New Roman"/>
          <w:sz w:val="24"/>
        </w:rPr>
        <w:t>граждане, претендующие на замещение, либо замещающие должности муниципальной службы в органе местного самоуправления, а также работники, замещающие должности не отнесенные к должностям муниципальной службы;</w:t>
      </w:r>
    </w:p>
    <w:p w:rsidR="00D37533" w:rsidRPr="00903B13" w:rsidRDefault="00C13932">
      <w:pPr>
        <w:pStyle w:val="Textbody"/>
        <w:spacing w:after="0"/>
        <w:jc w:val="both"/>
        <w:rPr>
          <w:rFonts w:ascii="Times New Roman" w:hAnsi="Times New Roman" w:cs="Times New Roman"/>
          <w:sz w:val="24"/>
        </w:rPr>
      </w:pPr>
      <w:r w:rsidRPr="00903B13">
        <w:rPr>
          <w:rFonts w:ascii="Times New Roman" w:hAnsi="Times New Roman" w:cs="Times New Roman"/>
          <w:sz w:val="24"/>
        </w:rPr>
        <w:tab/>
        <w:t>граждане, претендующие на замещение, либо замещающие должности руководителей муниципальных учреждений;</w:t>
      </w:r>
    </w:p>
    <w:p w:rsidR="00D37533" w:rsidRPr="00903B13" w:rsidRDefault="00C13932">
      <w:pPr>
        <w:pStyle w:val="Textbody"/>
        <w:spacing w:after="0"/>
        <w:jc w:val="both"/>
        <w:rPr>
          <w:rFonts w:ascii="Times New Roman" w:hAnsi="Times New Roman" w:cs="Times New Roman"/>
          <w:sz w:val="24"/>
        </w:rPr>
      </w:pPr>
      <w:r w:rsidRPr="00903B13">
        <w:rPr>
          <w:rFonts w:ascii="Times New Roman" w:hAnsi="Times New Roman" w:cs="Times New Roman"/>
          <w:sz w:val="24"/>
        </w:rPr>
        <w:tab/>
      </w:r>
      <w:r w:rsidRPr="00903B13">
        <w:rPr>
          <w:rFonts w:ascii="Times New Roman" w:eastAsia="Arial" w:hAnsi="Times New Roman" w:cs="Times New Roman"/>
          <w:sz w:val="24"/>
        </w:rPr>
        <w:t>граждане</w:t>
      </w:r>
      <w:r w:rsidR="00903B13">
        <w:rPr>
          <w:rFonts w:ascii="Times New Roman" w:eastAsia="Arial" w:hAnsi="Times New Roman" w:cs="Times New Roman"/>
          <w:sz w:val="24"/>
        </w:rPr>
        <w:t xml:space="preserve"> </w:t>
      </w:r>
      <w:r w:rsidRPr="00903B13">
        <w:rPr>
          <w:rFonts w:ascii="Times New Roman" w:hAnsi="Times New Roman" w:cs="Times New Roman"/>
          <w:sz w:val="24"/>
        </w:rPr>
        <w:t>обратившиеся в орган местного самоуправления в порядке, установленном действующим законодательством;</w:t>
      </w:r>
    </w:p>
    <w:p w:rsidR="00D37533" w:rsidRPr="00903B13" w:rsidRDefault="00C13932">
      <w:pPr>
        <w:pStyle w:val="Textbody"/>
        <w:spacing w:after="0"/>
        <w:jc w:val="both"/>
        <w:rPr>
          <w:rFonts w:ascii="Times New Roman" w:hAnsi="Times New Roman" w:cs="Times New Roman"/>
          <w:sz w:val="24"/>
        </w:rPr>
      </w:pPr>
      <w:r w:rsidRPr="00903B13">
        <w:rPr>
          <w:rFonts w:ascii="Times New Roman" w:hAnsi="Times New Roman" w:cs="Times New Roman"/>
          <w:sz w:val="24"/>
        </w:rPr>
        <w:tab/>
        <w:t>именуемые в дальнейшем - субъекты персональных данных.</w:t>
      </w:r>
    </w:p>
    <w:p w:rsidR="00D37533" w:rsidRPr="00903B13" w:rsidRDefault="00D37533">
      <w:pPr>
        <w:pStyle w:val="Textbody"/>
        <w:spacing w:after="0"/>
        <w:ind w:firstLine="709"/>
        <w:jc w:val="both"/>
        <w:rPr>
          <w:rFonts w:ascii="Times New Roman" w:hAnsi="Times New Roman" w:cs="Times New Roman"/>
          <w:sz w:val="24"/>
        </w:rPr>
      </w:pPr>
    </w:p>
    <w:p w:rsidR="00D37533" w:rsidRPr="00903B13" w:rsidRDefault="00D37533">
      <w:pPr>
        <w:pStyle w:val="Textbody"/>
        <w:spacing w:after="0"/>
        <w:ind w:firstLine="709"/>
        <w:jc w:val="both"/>
        <w:rPr>
          <w:rFonts w:ascii="Times New Roman" w:hAnsi="Times New Roman" w:cs="Times New Roman"/>
          <w:sz w:val="24"/>
        </w:rPr>
      </w:pPr>
    </w:p>
    <w:p w:rsidR="00D37533" w:rsidRPr="00903B13" w:rsidRDefault="00C13932">
      <w:pPr>
        <w:pStyle w:val="Textbody"/>
        <w:spacing w:after="0"/>
        <w:jc w:val="center"/>
        <w:rPr>
          <w:rFonts w:ascii="Times New Roman" w:hAnsi="Times New Roman" w:cs="Times New Roman"/>
          <w:b/>
          <w:bCs/>
          <w:sz w:val="24"/>
        </w:rPr>
      </w:pPr>
      <w:r w:rsidRPr="00903B13">
        <w:rPr>
          <w:rFonts w:ascii="Times New Roman" w:hAnsi="Times New Roman" w:cs="Times New Roman"/>
          <w:b/>
          <w:bCs/>
          <w:sz w:val="24"/>
        </w:rPr>
        <w:t>Раздел III. Процедуры, направленные на выявление и предотвращение нарушений законодательства Российской Федерации в сфере персональных данных</w:t>
      </w:r>
    </w:p>
    <w:p w:rsidR="00D37533" w:rsidRPr="00903B13" w:rsidRDefault="00D37533">
      <w:pPr>
        <w:pStyle w:val="Textbody"/>
        <w:spacing w:after="0"/>
        <w:jc w:val="center"/>
        <w:rPr>
          <w:rFonts w:ascii="Times New Roman" w:hAnsi="Times New Roman" w:cs="Times New Roman"/>
          <w:b/>
          <w:bCs/>
          <w:sz w:val="24"/>
        </w:rPr>
      </w:pPr>
    </w:p>
    <w:p w:rsidR="00D37533" w:rsidRPr="00903B13" w:rsidRDefault="00C13932">
      <w:pPr>
        <w:pStyle w:val="Textbody"/>
        <w:spacing w:after="0"/>
        <w:jc w:val="both"/>
        <w:rPr>
          <w:rFonts w:ascii="Times New Roman" w:hAnsi="Times New Roman" w:cs="Times New Roman"/>
          <w:sz w:val="24"/>
        </w:rPr>
      </w:pPr>
      <w:r w:rsidRPr="00903B13">
        <w:rPr>
          <w:rFonts w:ascii="Times New Roman" w:hAnsi="Times New Roman" w:cs="Times New Roman"/>
          <w:sz w:val="24"/>
        </w:rPr>
        <w:tab/>
        <w:t>4.  В органе местного самоуправления для выявления и предотвращения нарушений законодательства Российской Федерации в сфере персональных данных используются следующие процедуры:</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1) назначение ответственного за организацию обработки персональных данных в органе местного самоуправления;</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lastRenderedPageBreak/>
        <w:t>2) издание в органе местного самоуправления документов, определяющих политику оператора в отношении обработки персональных данных, муниципальных правовых актов по вопросам обработки персональных данных, а также муниципальных правовых актов, устанавливающих процедуры, направленные на предотвращение и выявление нарушений законодательства Российской Федерации, устранение последствий таких нарушений;</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3) применение правовых, организационных и технических мер по обеспечению безопасности персональных данных, предусмотренных пунктом 5 настоящих Правил;</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4) осуществление внутреннего контроля и (или) аудита соответствия обработки персональных данных Федеральному закону от 27 июля 2007 года № 152-ФЗ «О персональных данных» (далее - Федеральный закон) и принятым в соответствии с ним нормативным правовым актам, требованиям к защите персональных данных, политике органа местного самоуправления в отношении обработки персональных данных, муниципальным правовым актам органа местного самоуправления;</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5) оценка вреда, который может быть причинен субъектам персональных данных в случае нарушения Федерального закона, соотношение указанного вреда и принимаемых оператором мер, направленных на обеспечение выполнения обязанностей, предусмотренных Федеральным законом;</w:t>
      </w:r>
    </w:p>
    <w:p w:rsidR="00D37533" w:rsidRPr="00903B13" w:rsidRDefault="00C13932">
      <w:pPr>
        <w:pStyle w:val="Textbody"/>
        <w:spacing w:after="0"/>
        <w:ind w:firstLine="709"/>
        <w:jc w:val="both"/>
        <w:rPr>
          <w:rFonts w:ascii="Times New Roman" w:hAnsi="Times New Roman" w:cs="Times New Roman"/>
        </w:rPr>
      </w:pPr>
      <w:r w:rsidRPr="00903B13">
        <w:rPr>
          <w:rFonts w:ascii="Times New Roman" w:hAnsi="Times New Roman" w:cs="Times New Roman"/>
          <w:sz w:val="24"/>
        </w:rPr>
        <w:t>6) ознакомление муниципальных служащих</w:t>
      </w:r>
      <w:r w:rsidR="00903B13">
        <w:rPr>
          <w:rFonts w:ascii="Times New Roman" w:hAnsi="Times New Roman" w:cs="Times New Roman"/>
          <w:sz w:val="24"/>
        </w:rPr>
        <w:t xml:space="preserve"> </w:t>
      </w:r>
      <w:r w:rsidRPr="00903B13">
        <w:rPr>
          <w:rFonts w:ascii="Times New Roman" w:hAnsi="Times New Roman" w:cs="Times New Roman"/>
          <w:color w:val="000000"/>
          <w:sz w:val="24"/>
        </w:rPr>
        <w:t>органа местного самоуправления (далее — муниципальный служащий)</w:t>
      </w:r>
      <w:r w:rsidRPr="00903B13">
        <w:rPr>
          <w:rFonts w:ascii="Times New Roman" w:hAnsi="Times New Roman" w:cs="Times New Roman"/>
          <w:sz w:val="24"/>
        </w:rPr>
        <w:t>, непосредственно осуществляющих обработку персональных данных в органе местного самоуправления, с положениями законодательства Российской Федерации о персональных данных, в том числе требованиями к защите персональных данных, документами, определяющими политику органа местного самоуправления в отношении обработки персональных данных, муниципальными правовыми актами по вопросам обработки персональных данных, и (или) обучение указанных работников.</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5. Обеспечение безопасности персональных данных в органе местного самоуправления достигается, в частности:</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1) определением угроз безопасности персональных данных при их обработке в информационных системах персональных данных;</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2) применением организационных и технических мер по обеспечению безопасности персональных данных при их обработке в информационных системах персональных данных, необходимых для выполнения требований к защите персональных данных, исполнение которых обеспечивает установленные Правительством Российской Федерации уровни защищенности персональных данных;</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3) применением прошедших в установленном порядке процедуру оценки соответствия средств защиты информации;</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4) оценкой эффективности принимаемых мер по обеспечению безопасности персональных данных до ввода в эксплуатацию информационной системы персональных данных;</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5) учетом машинных носителей персональных данных;</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6) обнаружением фактов несанкционированного доступа к персональным данным и принятием мер;</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7) восстановлением персональных данных, модифицированных или уничтоженных вследствие несанкционированного доступа к ним;</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8) установлением правил доступа к персональным данным, обрабатываемым в информационной системе персональных данных, а также обеспечением регистрации и учета всех действий, совершаемых с персональными данными в информационной системе персональных данных;</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9) контролем за принимаемыми мерами по обеспечению безопасности персональных данных и уровня защищенности</w:t>
      </w:r>
      <w:r w:rsidR="00903B13">
        <w:rPr>
          <w:rFonts w:ascii="Times New Roman" w:hAnsi="Times New Roman" w:cs="Times New Roman"/>
          <w:sz w:val="24"/>
        </w:rPr>
        <w:t xml:space="preserve"> </w:t>
      </w:r>
      <w:r w:rsidRPr="00903B13">
        <w:rPr>
          <w:rFonts w:ascii="Times New Roman" w:hAnsi="Times New Roman" w:cs="Times New Roman"/>
          <w:sz w:val="24"/>
        </w:rPr>
        <w:t>информационных систем персональных данных.</w:t>
      </w:r>
    </w:p>
    <w:p w:rsidR="00D37533" w:rsidRPr="00903B13" w:rsidRDefault="00D37533">
      <w:pPr>
        <w:pStyle w:val="Textbody"/>
        <w:spacing w:after="0"/>
        <w:ind w:firstLine="709"/>
        <w:jc w:val="both"/>
        <w:rPr>
          <w:rFonts w:ascii="Times New Roman" w:hAnsi="Times New Roman" w:cs="Times New Roman"/>
          <w:sz w:val="24"/>
        </w:rPr>
      </w:pPr>
    </w:p>
    <w:p w:rsidR="00D37533" w:rsidRPr="00903B13" w:rsidRDefault="00C13932">
      <w:pPr>
        <w:pStyle w:val="Textbody"/>
        <w:spacing w:after="0"/>
        <w:jc w:val="center"/>
        <w:rPr>
          <w:rFonts w:ascii="Times New Roman" w:hAnsi="Times New Roman" w:cs="Times New Roman"/>
          <w:b/>
          <w:bCs/>
          <w:sz w:val="24"/>
        </w:rPr>
      </w:pPr>
      <w:r w:rsidRPr="00903B13">
        <w:rPr>
          <w:rFonts w:ascii="Times New Roman" w:hAnsi="Times New Roman" w:cs="Times New Roman"/>
          <w:b/>
          <w:bCs/>
          <w:sz w:val="24"/>
        </w:rPr>
        <w:t>Раздел IV. Цели обработки персональных данных оператором и персональные данные, обрабатываемые в органе местного самоуправления</w:t>
      </w:r>
    </w:p>
    <w:p w:rsidR="00D37533" w:rsidRPr="00903B13" w:rsidRDefault="00D37533">
      <w:pPr>
        <w:pStyle w:val="Textbody"/>
        <w:spacing w:after="0"/>
        <w:jc w:val="both"/>
        <w:rPr>
          <w:rFonts w:ascii="Times New Roman" w:hAnsi="Times New Roman" w:cs="Times New Roman"/>
          <w:sz w:val="24"/>
        </w:rPr>
      </w:pP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6. Целями обработки персональных данных оператором являются:</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1) обеспечение организации прохождения муниципальной службы в органе местного самоуправления, осуществление мер по управлению персоналом;</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2) обеспечение соблюдения законов и иных нормативных правовых актов в связи с оказанием муниципальных услуг и исполнением муниципальных функций;</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3) заполнение и использование базы данных автоматизированной информационной системы кадрового учета, бухгалтерского учета, персонифицированного учета, налогового учета, в целях повышения эффективности, быстрого поиска, формирования отчетов;</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7. Персональные данные, обрабатываемые в органе местного самоуправления в связи с реализацией:</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1) права на труд, права на пенсионное обеспечение и медицинское страхование работников, а также законодательства о противодействии коррупции:</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фамилия, имя, отчество (в том числе предыдущие фамилии, имена и (или) отчества в случае их изменения);</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число, месяц, год рождения;</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место рождения;</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информация о гражданстве;</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вид, серия, номер документа, удостоверяющего личность, наименование органа, выдавшего его, дата выдачи;</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адрес места жительства или места пребывания;</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номер контактного телефона или сведения о других способах связи;</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данные страхового свидетельства обязательного пенсионного страхования;</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идентификационный номер налогоплательщика;</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данные полиса обязательного медицинского страхования;</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данные свидетельства  о государственной регистрации акта гражданского состояния;</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семейное положение, состав семьи;</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сведения о воинском учете и данные документов воинского учета;</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сведения об образовании, в том числе о послевузовском профессиональном образовании (наименование и год окончания образовательного учреждения, наименование и реквизиты документа об образовании, квалификация, специальность по документу об образовании);</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сведения о социальных льготах</w:t>
      </w:r>
      <w:r w:rsidR="00903B13">
        <w:rPr>
          <w:rFonts w:ascii="Times New Roman" w:hAnsi="Times New Roman" w:cs="Times New Roman"/>
          <w:sz w:val="24"/>
        </w:rPr>
        <w:t xml:space="preserve"> </w:t>
      </w:r>
      <w:r w:rsidRPr="00903B13">
        <w:rPr>
          <w:rFonts w:ascii="Times New Roman" w:hAnsi="Times New Roman" w:cs="Times New Roman"/>
          <w:sz w:val="24"/>
        </w:rPr>
        <w:t>и о социальном статусе;</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сведения об ученой степени (звании);</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информация о владении иностранными языками, степень владения;</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сведения об отсутствии у гражданина Российской Федерации заболевания, препятствующего поступлению на муниципальную службу или ее прохождению;</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личная фотография;</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сведения о выполняемой работе с начала трудовой деятельности (включая учебу в высших и средних специальных учебных заведениях, военную службу, работу по совместительству, предпринимательскую деятельность и т.п.);</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информация, содержащаяся в трудовом договоре, дополнительных соглашениях к трудовому договору;</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сведения о пребывании за границей;</w:t>
      </w:r>
    </w:p>
    <w:p w:rsidR="00D37533" w:rsidRPr="00903B13" w:rsidRDefault="00C13932">
      <w:pPr>
        <w:pStyle w:val="Textbody"/>
        <w:spacing w:after="0"/>
        <w:ind w:firstLine="709"/>
        <w:jc w:val="both"/>
        <w:rPr>
          <w:rFonts w:ascii="Times New Roman" w:hAnsi="Times New Roman" w:cs="Times New Roman"/>
        </w:rPr>
      </w:pPr>
      <w:r w:rsidRPr="00903B13">
        <w:rPr>
          <w:rFonts w:ascii="Times New Roman" w:hAnsi="Times New Roman" w:cs="Times New Roman"/>
          <w:sz w:val="24"/>
        </w:rPr>
        <w:t xml:space="preserve">- информация </w:t>
      </w:r>
      <w:r w:rsidRPr="00903B13">
        <w:rPr>
          <w:rFonts w:ascii="Times New Roman" w:hAnsi="Times New Roman" w:cs="Times New Roman"/>
          <w:color w:val="000000"/>
          <w:sz w:val="24"/>
        </w:rPr>
        <w:t xml:space="preserve">о классном </w:t>
      </w:r>
      <w:r w:rsidRPr="00903B13">
        <w:rPr>
          <w:rFonts w:ascii="Times New Roman" w:eastAsia="Arial" w:hAnsi="Times New Roman" w:cs="Times New Roman"/>
          <w:color w:val="000000"/>
          <w:sz w:val="24"/>
        </w:rPr>
        <w:t>чине федеральной государственной гражданской службы, гражданской службы субъекта Российской Федерации, муниципальной службы, дипломатическом ранге, воинском, специальном звании, классном чине правоохранительной службы</w:t>
      </w:r>
      <w:r w:rsidRPr="00903B13">
        <w:rPr>
          <w:rFonts w:ascii="Times New Roman" w:hAnsi="Times New Roman" w:cs="Times New Roman"/>
          <w:color w:val="000000"/>
          <w:sz w:val="24"/>
        </w:rPr>
        <w:t>;</w:t>
      </w:r>
    </w:p>
    <w:p w:rsidR="00D37533" w:rsidRPr="00903B13" w:rsidRDefault="00C13932">
      <w:pPr>
        <w:pStyle w:val="Textbody"/>
        <w:spacing w:after="0"/>
        <w:ind w:firstLine="709"/>
        <w:jc w:val="both"/>
        <w:rPr>
          <w:rFonts w:ascii="Times New Roman" w:hAnsi="Times New Roman" w:cs="Times New Roman"/>
        </w:rPr>
      </w:pPr>
      <w:r w:rsidRPr="00903B13">
        <w:rPr>
          <w:rFonts w:ascii="Times New Roman" w:hAnsi="Times New Roman" w:cs="Times New Roman"/>
          <w:sz w:val="24"/>
        </w:rPr>
        <w:t xml:space="preserve">- информация об </w:t>
      </w:r>
      <w:r w:rsidRPr="00903B13">
        <w:rPr>
          <w:rFonts w:ascii="Times New Roman" w:eastAsia="Arial" w:hAnsi="Times New Roman" w:cs="Times New Roman"/>
          <w:sz w:val="24"/>
        </w:rPr>
        <w:t>осуждении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r w:rsidRPr="00903B13">
        <w:rPr>
          <w:rFonts w:ascii="Times New Roman" w:hAnsi="Times New Roman" w:cs="Times New Roman"/>
          <w:sz w:val="24"/>
        </w:rPr>
        <w:t>, а также наличии не снятой или не погашенной в установленном Федеральным законом порядке судимости;</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lastRenderedPageBreak/>
        <w:t>- информация об оформленных допусках к государственной тайне;</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сведения о государственных наградах, иных наградах, знаках отличия и поощрениях;</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сведения о профессиональной переподготовке и (или) повышении квалификации;</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информация о ежегодных оплачиваемых отпусках, учебных отпусках и отпусках без сохранения денежного содержания;</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номер лицевого (текущего) счета в кредитной организации, банковской карты;</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сведения о доходах, расходах, об имуществе и обязательствах имущественного характера;</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табельный номер;</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иные персональные данные, необходимые для реализации трудовых отношений, законодательства о противодействии коррупции.</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2) проведением конкурсов на замещение вакантных должностей муниципальной службы, формированием кадрового резерва органа местного самоуправления:</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фамилия, имя, отчество (в том числе предыдущие фамилии, имена и (или) отчества в случае их изменения);</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число, месяц, год рождения;</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место рождения;</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информация о гражданстве;</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вид, серия, номер документа, удостоверяющего личность, наименование органа, выдавшего его, дата выдачи;</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адрес места жительства или места пребывания;</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номер контактного телефона или сведения о других способах связи;</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данные страхового свидетельства государственного пенсионного страхования;</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идентификационный номер налогоплательщика;</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семейное положение, состав семьи;</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сведения о воинском учете и данные документов воинского учета;</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сведения об образовании, в том числе о послевузовском профессиональном образовании (наименование и год окончания образовательного учреждения, наименование и реквизиты документа об образовании, квалификация, специальность по документу об образовании);</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сведения об ученой степени (звании);</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информация о владении иностранными языками, степень владения;</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сведения об отсутствии у гражданина Российской Федерации заболевания, препятствующего поступлению на муниципальную службу или ее прохождению;</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личная фотография;</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сведения о выполняемой работе с начала трудовой деятельности (включая учебу в высших и средних специальных учебных заведениях, военную службу, работу по совместительству, предпринимательскую деятельность и т.п.);</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сведения о пребывании за границей;</w:t>
      </w:r>
    </w:p>
    <w:p w:rsidR="00D37533" w:rsidRPr="00903B13" w:rsidRDefault="00C13932">
      <w:pPr>
        <w:pStyle w:val="Textbody"/>
        <w:spacing w:after="0"/>
        <w:ind w:firstLine="709"/>
        <w:jc w:val="both"/>
        <w:rPr>
          <w:rFonts w:ascii="Times New Roman" w:hAnsi="Times New Roman" w:cs="Times New Roman"/>
        </w:rPr>
      </w:pPr>
      <w:r w:rsidRPr="00903B13">
        <w:rPr>
          <w:rFonts w:ascii="Times New Roman" w:hAnsi="Times New Roman" w:cs="Times New Roman"/>
          <w:sz w:val="24"/>
        </w:rPr>
        <w:t xml:space="preserve">- информация </w:t>
      </w:r>
      <w:r w:rsidRPr="00903B13">
        <w:rPr>
          <w:rFonts w:ascii="Times New Roman" w:hAnsi="Times New Roman" w:cs="Times New Roman"/>
          <w:color w:val="000000"/>
          <w:sz w:val="24"/>
        </w:rPr>
        <w:t xml:space="preserve">о классном </w:t>
      </w:r>
      <w:r w:rsidRPr="00903B13">
        <w:rPr>
          <w:rFonts w:ascii="Times New Roman" w:eastAsia="Arial" w:hAnsi="Times New Roman" w:cs="Times New Roman"/>
          <w:color w:val="000000"/>
          <w:sz w:val="24"/>
        </w:rPr>
        <w:t>чине федеральной государственной гражданской службы, гражданской службы субъекта Российской Федерации, муниципальной службы, дипломатическом ранге, воинском, специальном звании, классном чине правоохранительной службы</w:t>
      </w:r>
      <w:r w:rsidRPr="00903B13">
        <w:rPr>
          <w:rFonts w:ascii="Times New Roman" w:hAnsi="Times New Roman" w:cs="Times New Roman"/>
          <w:color w:val="000000"/>
          <w:sz w:val="24"/>
        </w:rPr>
        <w:t>;</w:t>
      </w:r>
    </w:p>
    <w:p w:rsidR="00D37533" w:rsidRPr="00903B13" w:rsidRDefault="00C13932">
      <w:pPr>
        <w:pStyle w:val="Textbody"/>
        <w:spacing w:after="0"/>
        <w:ind w:firstLine="709"/>
        <w:jc w:val="both"/>
        <w:rPr>
          <w:rFonts w:ascii="Times New Roman" w:hAnsi="Times New Roman" w:cs="Times New Roman"/>
        </w:rPr>
      </w:pPr>
      <w:r w:rsidRPr="00903B13">
        <w:rPr>
          <w:rFonts w:ascii="Times New Roman" w:hAnsi="Times New Roman" w:cs="Times New Roman"/>
          <w:sz w:val="24"/>
        </w:rPr>
        <w:t xml:space="preserve">- информация об </w:t>
      </w:r>
      <w:r w:rsidRPr="00903B13">
        <w:rPr>
          <w:rFonts w:ascii="Times New Roman" w:eastAsia="Arial" w:hAnsi="Times New Roman" w:cs="Times New Roman"/>
          <w:sz w:val="24"/>
        </w:rPr>
        <w:t>осуждении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r w:rsidRPr="00903B13">
        <w:rPr>
          <w:rFonts w:ascii="Times New Roman" w:hAnsi="Times New Roman" w:cs="Times New Roman"/>
          <w:sz w:val="24"/>
        </w:rPr>
        <w:t>, а также наличии не снятой или не погашенной в установленном Федеральным законом порядке судимости;</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информация об оформленных допусках к государственной тайне;</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сведения о государственных наградах, иных наградах, знаках отличия и поощрениях;</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сведения о профессиональной переподготовке и (или) повышении квалификации;</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xml:space="preserve">- иные персональные данные, необходимые для участия в конкурсе на замещение вакантных должностей муниципальной службы, включения в кадровый резерв органа местного </w:t>
      </w:r>
      <w:r w:rsidRPr="00903B13">
        <w:rPr>
          <w:rFonts w:ascii="Times New Roman" w:hAnsi="Times New Roman" w:cs="Times New Roman"/>
          <w:sz w:val="24"/>
        </w:rPr>
        <w:lastRenderedPageBreak/>
        <w:t>самоуправления.</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3) награждением (поощрением):</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фамилия, имя, отчество;</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число, месяц, год рождения;</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место рождения;</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пол;</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вид, серия, номер документа, удостоверяющего личность, наименование органа, выдавшего его, дата выдачи;</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адрес места жительства или места пребывания;</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номер контактного телефона или сведения о других способах связи;</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сведения об образовании, в том числе о послевузовском профессиональном образовании (наименование и год окончания образовательного учреждения, наименование и реквизиты документа об образовании, квалификация, специальность по документу об образовании);</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сведения о трудовой деятельности;</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сведения о воинском учете и данные документов воинского учета;</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сведения о государственных наградах, иных наградах, знаках отличия и поощрениях;</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информация о классном чине, квалификационном разряде;</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информация о наличии или отсутствии судимости, факта уголовного преследования;</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семейное положение, состав семьи;</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иные персональные данные, ставшие известными в связи с награждением (поощрением) гражданина.</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4) рассмотрением обращений граждан, юридических лиц:</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фамилия, имя, отчество;</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почтовый адрес;</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адрес электронной почты;</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указанный в обращении контактный телефон;</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иные персональные данные, указанные гражданином, юридическим лицом в обращении, а также ставшие известными в процессе рассмотрения поступившего обращения.</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5) мероприятий, проводимых органом местного самоуправления либо при его участии:</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фамилия, имя, отчество;</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число, месяц, год рождения;</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место рождения;</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информация о гражданстве;</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вид, серия, номер документа, удостоверяющего личность, наименование органа, выдавшего его, дата выдачи;</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адрес места жительства или места пребывания;</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номер контактного телефона или сведения о других способах связи;</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информация об основном месте работы или службы, занимаемая должность, в случае отсутствия основного места работы или службы - род занятий.</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6) участием органа местного самоуправления в обеспечении профессионального образования и дополнительного профессионального образования лиц, замещающих выборные муниципальные должности, муниципальных служащих и работников муниципальных учреждений:</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фамилия, имя, отчество;</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число, месяц, год рождения;</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номер контактного телефона или сведения о других способах связи;</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информация об основном месте работы или службы, занимаемая должность;</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сведения об образовании, в том числе о послевузовском профессиональном образовании (наименование и год окончания образовательного учреждения, наименование и реквизиты документа об образовании, квалификация, специальность по документу об образовании);</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lastRenderedPageBreak/>
        <w:t>- сведения об ученой степени (звании);</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сведения о профессиональной переподготовке и (или) повышении квалификации;</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сведения об аттестации;</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информация о классном чине муниципальной службы в Краснодарском крае.</w:t>
      </w:r>
    </w:p>
    <w:p w:rsidR="00D37533" w:rsidRPr="00903B13" w:rsidRDefault="00C13932">
      <w:pPr>
        <w:pStyle w:val="Textbody"/>
        <w:spacing w:after="0"/>
        <w:ind w:firstLine="709"/>
        <w:jc w:val="both"/>
        <w:rPr>
          <w:rFonts w:ascii="Times New Roman" w:hAnsi="Times New Roman" w:cs="Times New Roman"/>
        </w:rPr>
      </w:pPr>
      <w:r w:rsidRPr="00903B13">
        <w:rPr>
          <w:rFonts w:ascii="Times New Roman" w:hAnsi="Times New Roman" w:cs="Times New Roman"/>
          <w:sz w:val="24"/>
        </w:rPr>
        <w:t>7) </w:t>
      </w:r>
      <w:r w:rsidRPr="00903B13">
        <w:rPr>
          <w:rFonts w:ascii="Times New Roman" w:hAnsi="Times New Roman" w:cs="Times New Roman"/>
          <w:color w:val="000000"/>
        </w:rPr>
        <w:t>оказанием муниципальных услуг:</w:t>
      </w:r>
    </w:p>
    <w:p w:rsidR="00D37533" w:rsidRPr="00903B13" w:rsidRDefault="00C13932">
      <w:pPr>
        <w:pStyle w:val="Textbody"/>
        <w:spacing w:after="0"/>
        <w:jc w:val="both"/>
        <w:rPr>
          <w:rFonts w:ascii="Times New Roman" w:hAnsi="Times New Roman" w:cs="Times New Roman"/>
        </w:rPr>
      </w:pPr>
      <w:r w:rsidRPr="00903B13">
        <w:rPr>
          <w:rFonts w:ascii="Times New Roman" w:hAnsi="Times New Roman" w:cs="Times New Roman"/>
        </w:rPr>
        <w:tab/>
      </w:r>
      <w:r w:rsidRPr="00903B13">
        <w:rPr>
          <w:rFonts w:ascii="Times New Roman" w:hAnsi="Times New Roman" w:cs="Times New Roman"/>
          <w:sz w:val="24"/>
        </w:rPr>
        <w:t>- фамилия, имя, отчество;</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почтовый адрес;</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адрес электронной почты;</w:t>
      </w:r>
    </w:p>
    <w:p w:rsidR="00D37533" w:rsidRPr="00903B13" w:rsidRDefault="00C13932">
      <w:pPr>
        <w:pStyle w:val="Textbody"/>
        <w:spacing w:after="0"/>
        <w:ind w:firstLine="709"/>
        <w:jc w:val="both"/>
        <w:rPr>
          <w:rFonts w:ascii="Times New Roman" w:hAnsi="Times New Roman" w:cs="Times New Roman"/>
          <w:sz w:val="24"/>
        </w:rPr>
      </w:pPr>
      <w:r w:rsidRPr="00903B13">
        <w:rPr>
          <w:rFonts w:ascii="Times New Roman" w:hAnsi="Times New Roman" w:cs="Times New Roman"/>
          <w:sz w:val="24"/>
        </w:rPr>
        <w:t>- указанный в обращении контактный телефон;</w:t>
      </w:r>
    </w:p>
    <w:p w:rsidR="00D37533" w:rsidRPr="00903B13" w:rsidRDefault="00C13932">
      <w:pPr>
        <w:pStyle w:val="Textbody"/>
        <w:spacing w:after="0"/>
        <w:jc w:val="both"/>
        <w:rPr>
          <w:rFonts w:ascii="Times New Roman" w:hAnsi="Times New Roman" w:cs="Times New Roman"/>
          <w:sz w:val="24"/>
        </w:rPr>
      </w:pPr>
      <w:r w:rsidRPr="00903B13">
        <w:rPr>
          <w:rFonts w:ascii="Times New Roman" w:hAnsi="Times New Roman" w:cs="Times New Roman"/>
          <w:sz w:val="24"/>
        </w:rPr>
        <w:tab/>
        <w:t>- иные персональные данные, указанные гражданином в заявлении, а также ставшие известными в процессе рассмотрения поступившего заявления.</w:t>
      </w:r>
    </w:p>
    <w:p w:rsidR="00D37533" w:rsidRPr="00903B13" w:rsidRDefault="00D37533">
      <w:pPr>
        <w:pStyle w:val="Textbody"/>
        <w:spacing w:after="0"/>
        <w:jc w:val="both"/>
        <w:rPr>
          <w:rFonts w:ascii="Times New Roman" w:hAnsi="Times New Roman" w:cs="Times New Roman"/>
          <w:sz w:val="24"/>
        </w:rPr>
      </w:pPr>
    </w:p>
    <w:p w:rsidR="00D37533" w:rsidRPr="00903B13" w:rsidRDefault="00C13932">
      <w:pPr>
        <w:pStyle w:val="Textbody"/>
        <w:spacing w:after="0"/>
        <w:jc w:val="center"/>
        <w:rPr>
          <w:rFonts w:ascii="Times New Roman" w:hAnsi="Times New Roman" w:cs="Times New Roman"/>
          <w:b/>
          <w:bCs/>
          <w:color w:val="000000"/>
          <w:sz w:val="24"/>
        </w:rPr>
      </w:pPr>
      <w:r w:rsidRPr="00903B13">
        <w:rPr>
          <w:rFonts w:ascii="Times New Roman" w:hAnsi="Times New Roman" w:cs="Times New Roman"/>
          <w:b/>
          <w:bCs/>
          <w:color w:val="000000"/>
          <w:sz w:val="24"/>
        </w:rPr>
        <w:t>Раздел V. Сроки обработки и хранения персональных данных</w:t>
      </w:r>
    </w:p>
    <w:p w:rsidR="00D37533" w:rsidRPr="00903B13" w:rsidRDefault="00D37533">
      <w:pPr>
        <w:pStyle w:val="ConsPlusNonformat0"/>
        <w:jc w:val="both"/>
        <w:rPr>
          <w:rFonts w:ascii="Times New Roman" w:hAnsi="Times New Roman" w:cs="Times New Roman"/>
        </w:rPr>
      </w:pPr>
    </w:p>
    <w:p w:rsidR="00D37533" w:rsidRPr="00903B13" w:rsidRDefault="00C13932">
      <w:pPr>
        <w:pStyle w:val="Textbody"/>
        <w:spacing w:after="0"/>
        <w:jc w:val="both"/>
        <w:rPr>
          <w:rFonts w:ascii="Times New Roman" w:hAnsi="Times New Roman" w:cs="Times New Roman"/>
        </w:rPr>
      </w:pPr>
      <w:r w:rsidRPr="00903B13">
        <w:rPr>
          <w:rFonts w:ascii="Times New Roman" w:hAnsi="Times New Roman" w:cs="Times New Roman"/>
          <w:sz w:val="24"/>
        </w:rPr>
        <w:tab/>
        <w:t xml:space="preserve">8. Сроки обработки и хранения персональных данных, указанных в  разделе </w:t>
      </w:r>
      <w:r w:rsidRPr="00903B13">
        <w:rPr>
          <w:rFonts w:ascii="Times New Roman" w:hAnsi="Times New Roman" w:cs="Times New Roman"/>
          <w:color w:val="000000"/>
          <w:sz w:val="24"/>
        </w:rPr>
        <w:t xml:space="preserve">IV настоящих Правил, </w:t>
      </w:r>
      <w:r w:rsidRPr="00903B13">
        <w:rPr>
          <w:rFonts w:ascii="Times New Roman" w:hAnsi="Times New Roman" w:cs="Times New Roman"/>
          <w:sz w:val="24"/>
        </w:rPr>
        <w:t>определяются в соответствии с законодательством Российской Федерации, договором, стороной которого, выгодоприобретателем  или поручителем по которому является субъект персональных данных.</w:t>
      </w:r>
    </w:p>
    <w:p w:rsidR="00D37533" w:rsidRPr="00903B13" w:rsidRDefault="00C13932">
      <w:pPr>
        <w:pStyle w:val="Textbody"/>
        <w:spacing w:after="0"/>
        <w:jc w:val="both"/>
        <w:rPr>
          <w:rFonts w:ascii="Times New Roman" w:hAnsi="Times New Roman" w:cs="Times New Roman"/>
        </w:rPr>
      </w:pPr>
      <w:r w:rsidRPr="00903B13">
        <w:rPr>
          <w:rFonts w:ascii="Times New Roman" w:hAnsi="Times New Roman" w:cs="Times New Roman"/>
          <w:sz w:val="24"/>
        </w:rPr>
        <w:tab/>
        <w:t xml:space="preserve">Если сроки обработки и хранения персональных данных не установлены  законодательством Российской Федерации, договором, стороной которого, выгодоприобретателем  или поручителем по которому является субъект персональных данных, то обработка и хранение персональных данных категории субъектов, персональные данные которых обрабатываются в органе местного самоуправления, </w:t>
      </w:r>
      <w:r w:rsidRPr="00903B13">
        <w:rPr>
          <w:rFonts w:ascii="Times New Roman" w:hAnsi="Times New Roman" w:cs="Times New Roman"/>
          <w:color w:val="000000"/>
          <w:sz w:val="24"/>
        </w:rPr>
        <w:t>осуществляется не дольше, чем этого требуют цели их обработки и хранения.</w:t>
      </w:r>
    </w:p>
    <w:p w:rsidR="00D37533" w:rsidRPr="00903B13" w:rsidRDefault="00C13932">
      <w:pPr>
        <w:pStyle w:val="Textbody"/>
        <w:spacing w:after="0"/>
        <w:jc w:val="both"/>
        <w:rPr>
          <w:rFonts w:ascii="Times New Roman" w:hAnsi="Times New Roman" w:cs="Times New Roman"/>
          <w:sz w:val="24"/>
        </w:rPr>
      </w:pPr>
      <w:r w:rsidRPr="00903B13">
        <w:rPr>
          <w:rFonts w:ascii="Times New Roman" w:hAnsi="Times New Roman" w:cs="Times New Roman"/>
          <w:sz w:val="24"/>
        </w:rPr>
        <w:tab/>
        <w:t>9. Срок хранения персональных данных, внесенных в информационные системы органа местного самоуправления соответствует сроку хранения бумажных оригиналов.</w:t>
      </w:r>
    </w:p>
    <w:p w:rsidR="00D37533" w:rsidRPr="00903B13" w:rsidRDefault="00D37533">
      <w:pPr>
        <w:pStyle w:val="Textbody"/>
        <w:spacing w:after="0"/>
        <w:jc w:val="both"/>
        <w:rPr>
          <w:rFonts w:ascii="Times New Roman" w:hAnsi="Times New Roman" w:cs="Times New Roman"/>
          <w:sz w:val="24"/>
        </w:rPr>
      </w:pPr>
    </w:p>
    <w:p w:rsidR="00D37533" w:rsidRPr="00903B13" w:rsidRDefault="00C13932">
      <w:pPr>
        <w:pStyle w:val="Textbody"/>
        <w:spacing w:after="0"/>
        <w:jc w:val="center"/>
        <w:rPr>
          <w:rFonts w:ascii="Times New Roman" w:hAnsi="Times New Roman" w:cs="Times New Roman"/>
        </w:rPr>
      </w:pPr>
      <w:bookmarkStart w:id="1" w:name="Par259"/>
      <w:bookmarkEnd w:id="1"/>
      <w:r w:rsidRPr="00903B13">
        <w:rPr>
          <w:rFonts w:ascii="Times New Roman" w:hAnsi="Times New Roman" w:cs="Times New Roman"/>
          <w:b/>
          <w:bCs/>
          <w:color w:val="000000"/>
          <w:sz w:val="24"/>
        </w:rPr>
        <w:t>Раздел VI. П</w:t>
      </w:r>
      <w:r w:rsidRPr="00903B13">
        <w:rPr>
          <w:rFonts w:ascii="Times New Roman" w:eastAsia="Arial" w:hAnsi="Times New Roman" w:cs="Times New Roman"/>
          <w:b/>
          <w:bCs/>
          <w:color w:val="000000"/>
          <w:sz w:val="24"/>
        </w:rPr>
        <w:t>орядок уничтожения персональных данных при достижении целей обработки или при наступлении иных законных оснований</w:t>
      </w:r>
    </w:p>
    <w:p w:rsidR="00D37533" w:rsidRPr="00903B13" w:rsidRDefault="00D37533">
      <w:pPr>
        <w:pStyle w:val="Textbody"/>
        <w:spacing w:after="0"/>
        <w:jc w:val="center"/>
        <w:rPr>
          <w:rFonts w:ascii="Times New Roman" w:eastAsia="Arial" w:hAnsi="Times New Roman" w:cs="Times New Roman"/>
          <w:b/>
          <w:bCs/>
          <w:color w:val="000000"/>
          <w:sz w:val="24"/>
        </w:rPr>
      </w:pPr>
    </w:p>
    <w:p w:rsidR="00D37533" w:rsidRPr="00903B13" w:rsidRDefault="00C13932">
      <w:pPr>
        <w:pStyle w:val="Textbody"/>
        <w:spacing w:after="0"/>
        <w:ind w:firstLine="709"/>
        <w:jc w:val="both"/>
        <w:rPr>
          <w:rFonts w:ascii="Times New Roman" w:hAnsi="Times New Roman" w:cs="Times New Roman"/>
        </w:rPr>
      </w:pPr>
      <w:r w:rsidRPr="00903B13">
        <w:rPr>
          <w:rFonts w:ascii="Times New Roman" w:eastAsia="Arial" w:hAnsi="Times New Roman" w:cs="Times New Roman"/>
          <w:sz w:val="24"/>
        </w:rPr>
        <w:t>10. В случае достижения органом местного самоуправления цели обработки персональных данных обработка персональных данных прекращается, персональные данные уничтожаются в срок, не превышающий 30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выгодоприобретателем  или поручителем по которому является субъект персональных данных, либо если орган местного самоуправления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D37533" w:rsidRPr="00903B13" w:rsidRDefault="00C13932">
      <w:pPr>
        <w:pStyle w:val="Textbody"/>
        <w:spacing w:after="0"/>
        <w:ind w:firstLine="709"/>
        <w:jc w:val="both"/>
        <w:rPr>
          <w:rFonts w:ascii="Times New Roman" w:eastAsia="Arial" w:hAnsi="Times New Roman" w:cs="Times New Roman"/>
          <w:sz w:val="24"/>
        </w:rPr>
      </w:pPr>
      <w:r w:rsidRPr="00903B13">
        <w:rPr>
          <w:rFonts w:ascii="Times New Roman" w:eastAsia="Arial" w:hAnsi="Times New Roman" w:cs="Times New Roman"/>
          <w:sz w:val="24"/>
        </w:rPr>
        <w:t>В случае отзыва субъектом персональных данных согласия на обработку его персональных данных орган местного самоуправления  прекращает их обработку и в случае, если сохранение персональных данных более не требуется для целей обработки персональных данных, уничтожает персональные данные в срок, не превышающий 30 дней с даты поступления указанного отзыва, если иное не предусмотрено служебным контрактом, договором или соглашением, стороной которого выгодоприобретателем или поручителем по которому является субъект персональных данных, либо если орган местного самоуправления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D37533" w:rsidRPr="00903B13" w:rsidRDefault="00C13932">
      <w:pPr>
        <w:pStyle w:val="Textbody"/>
        <w:spacing w:after="0"/>
        <w:ind w:firstLine="709"/>
        <w:jc w:val="both"/>
        <w:rPr>
          <w:rFonts w:ascii="Times New Roman" w:hAnsi="Times New Roman" w:cs="Times New Roman"/>
        </w:rPr>
      </w:pPr>
      <w:r w:rsidRPr="00903B13">
        <w:rPr>
          <w:rFonts w:ascii="Times New Roman" w:hAnsi="Times New Roman" w:cs="Times New Roman"/>
          <w:sz w:val="24"/>
        </w:rPr>
        <w:t xml:space="preserve">11. Выделение к уничтожению документов </w:t>
      </w:r>
      <w:r w:rsidRPr="00903B13">
        <w:rPr>
          <w:rFonts w:ascii="Times New Roman" w:hAnsi="Times New Roman" w:cs="Times New Roman"/>
          <w:color w:val="000000"/>
          <w:sz w:val="24"/>
        </w:rPr>
        <w:t xml:space="preserve">и электронных носителей, содержащих персональные данные  </w:t>
      </w:r>
      <w:r w:rsidRPr="00903B13">
        <w:rPr>
          <w:rFonts w:ascii="Times New Roman" w:hAnsi="Times New Roman" w:cs="Times New Roman"/>
          <w:sz w:val="24"/>
        </w:rPr>
        <w:t xml:space="preserve">с истекшими сроками хранения и подлежащих уничтожению </w:t>
      </w:r>
      <w:r w:rsidRPr="00903B13">
        <w:rPr>
          <w:rFonts w:ascii="Times New Roman" w:hAnsi="Times New Roman" w:cs="Times New Roman"/>
          <w:color w:val="000000"/>
          <w:sz w:val="24"/>
        </w:rPr>
        <w:t>(далее - документы)</w:t>
      </w:r>
      <w:r w:rsidRPr="00903B13">
        <w:rPr>
          <w:rFonts w:ascii="Times New Roman" w:hAnsi="Times New Roman" w:cs="Times New Roman"/>
          <w:sz w:val="24"/>
        </w:rPr>
        <w:t xml:space="preserve">, осуществляется </w:t>
      </w:r>
      <w:r w:rsidRPr="00903B13">
        <w:rPr>
          <w:rFonts w:ascii="Times New Roman" w:hAnsi="Times New Roman" w:cs="Times New Roman"/>
          <w:color w:val="000000"/>
          <w:sz w:val="24"/>
        </w:rPr>
        <w:t xml:space="preserve">постоянно действующей в органе местного самоуправления  комиссией </w:t>
      </w:r>
      <w:r w:rsidRPr="00903B13">
        <w:rPr>
          <w:rFonts w:ascii="Times New Roman" w:eastAsia="Arial" w:hAnsi="Times New Roman" w:cs="Times New Roman"/>
          <w:sz w:val="24"/>
        </w:rPr>
        <w:t xml:space="preserve">по экспертизе ценности документов (далее - экспертная комиссия), </w:t>
      </w:r>
      <w:r w:rsidRPr="00903B13">
        <w:rPr>
          <w:rFonts w:ascii="Times New Roman" w:hAnsi="Times New Roman" w:cs="Times New Roman"/>
          <w:sz w:val="24"/>
        </w:rPr>
        <w:t>созданной</w:t>
      </w:r>
      <w:r w:rsidRPr="00903B13">
        <w:rPr>
          <w:rFonts w:ascii="Times New Roman" w:hAnsi="Times New Roman" w:cs="Times New Roman"/>
          <w:color w:val="000000"/>
          <w:sz w:val="24"/>
        </w:rPr>
        <w:t xml:space="preserve"> и действующей в порядке, установленном муниципальными правовыми актами  в  соответствии с </w:t>
      </w:r>
      <w:r w:rsidRPr="00903B13">
        <w:rPr>
          <w:rFonts w:ascii="Times New Roman" w:hAnsi="Times New Roman" w:cs="Times New Roman"/>
          <w:color w:val="000000"/>
          <w:sz w:val="24"/>
        </w:rPr>
        <w:lastRenderedPageBreak/>
        <w:t>действующим законодательством Российской Федерации.</w:t>
      </w:r>
    </w:p>
    <w:p w:rsidR="00D37533" w:rsidRPr="00903B13" w:rsidRDefault="00C13932" w:rsidP="00903B13">
      <w:pPr>
        <w:pStyle w:val="Textbody"/>
        <w:spacing w:after="0"/>
        <w:ind w:firstLine="709"/>
        <w:jc w:val="both"/>
        <w:rPr>
          <w:rFonts w:ascii="Times New Roman" w:hAnsi="Times New Roman" w:cs="Times New Roman"/>
        </w:rPr>
      </w:pPr>
      <w:r w:rsidRPr="00903B13">
        <w:rPr>
          <w:rFonts w:ascii="Times New Roman" w:eastAsia="Arial" w:hAnsi="Times New Roman" w:cs="Times New Roman"/>
          <w:sz w:val="24"/>
        </w:rPr>
        <w:t>12. </w:t>
      </w:r>
      <w:r w:rsidRPr="00903B13">
        <w:rPr>
          <w:rFonts w:ascii="Times New Roman" w:eastAsia="Arial" w:hAnsi="Times New Roman" w:cs="Times New Roman"/>
          <w:color w:val="000000"/>
          <w:sz w:val="24"/>
        </w:rPr>
        <w:t>Описи документов и акт о выделении к уничтожению документов,</w:t>
      </w:r>
      <w:r w:rsidRPr="00903B13">
        <w:rPr>
          <w:rFonts w:ascii="Times New Roman" w:eastAsia="Arial" w:hAnsi="Times New Roman" w:cs="Times New Roman"/>
          <w:sz w:val="24"/>
        </w:rPr>
        <w:t xml:space="preserve"> не подлежащих хранению, ежегодно рассматриваются и согласовываются экспертной комиссией</w:t>
      </w:r>
      <w:r w:rsidRPr="00903B13">
        <w:rPr>
          <w:rFonts w:ascii="Times New Roman" w:hAnsi="Times New Roman" w:cs="Times New Roman"/>
          <w:sz w:val="24"/>
        </w:rPr>
        <w:t>,</w:t>
      </w:r>
      <w:r w:rsidR="00903B13">
        <w:rPr>
          <w:rFonts w:ascii="Times New Roman" w:hAnsi="Times New Roman" w:cs="Times New Roman"/>
          <w:sz w:val="24"/>
        </w:rPr>
        <w:t xml:space="preserve"> и направляются на утверждение г</w:t>
      </w:r>
      <w:r w:rsidRPr="00903B13">
        <w:rPr>
          <w:rFonts w:ascii="Times New Roman" w:hAnsi="Times New Roman" w:cs="Times New Roman"/>
          <w:sz w:val="24"/>
        </w:rPr>
        <w:t xml:space="preserve">лаве </w:t>
      </w:r>
      <w:r w:rsidR="00BF35C9">
        <w:rPr>
          <w:rFonts w:ascii="Times New Roman" w:hAnsi="Times New Roman" w:cs="Times New Roman"/>
          <w:bCs/>
          <w:color w:val="000000"/>
          <w:sz w:val="24"/>
        </w:rPr>
        <w:t>Кеслеровского</w:t>
      </w:r>
      <w:r w:rsidR="00903B13">
        <w:rPr>
          <w:rFonts w:ascii="Times New Roman" w:hAnsi="Times New Roman" w:cs="Times New Roman"/>
          <w:bCs/>
          <w:color w:val="000000"/>
          <w:sz w:val="24"/>
        </w:rPr>
        <w:t xml:space="preserve"> сельского поселения Крымского района</w:t>
      </w:r>
      <w:r w:rsidRPr="00903B13">
        <w:rPr>
          <w:rFonts w:ascii="Times New Roman" w:eastAsia="Arial" w:hAnsi="Times New Roman" w:cs="Times New Roman"/>
          <w:bCs/>
          <w:color w:val="000000"/>
          <w:sz w:val="20"/>
          <w:szCs w:val="20"/>
        </w:rPr>
        <w:t>.</w:t>
      </w:r>
    </w:p>
    <w:p w:rsidR="00D37533" w:rsidRPr="00903B13" w:rsidRDefault="00C13932">
      <w:pPr>
        <w:pStyle w:val="Textbody"/>
        <w:spacing w:after="0"/>
        <w:ind w:firstLine="709"/>
        <w:jc w:val="both"/>
        <w:rPr>
          <w:rFonts w:ascii="Times New Roman" w:hAnsi="Times New Roman" w:cs="Times New Roman"/>
        </w:rPr>
      </w:pPr>
      <w:r w:rsidRPr="00903B13">
        <w:rPr>
          <w:rFonts w:ascii="Times New Roman" w:hAnsi="Times New Roman" w:cs="Times New Roman"/>
          <w:color w:val="000000"/>
          <w:sz w:val="24"/>
        </w:rPr>
        <w:t xml:space="preserve">13. Документы, отобранные и включенные в акт </w:t>
      </w:r>
      <w:r w:rsidRPr="00903B13">
        <w:rPr>
          <w:rFonts w:ascii="Times New Roman" w:eastAsia="Arial" w:hAnsi="Times New Roman" w:cs="Times New Roman"/>
          <w:color w:val="000000"/>
          <w:sz w:val="24"/>
        </w:rPr>
        <w:t>о выделении к уничтожению документов, не подлежащих хранению,</w:t>
      </w:r>
      <w:r w:rsidRPr="00903B13">
        <w:rPr>
          <w:rFonts w:ascii="Times New Roman" w:hAnsi="Times New Roman" w:cs="Times New Roman"/>
          <w:color w:val="000000"/>
          <w:sz w:val="24"/>
        </w:rPr>
        <w:t xml:space="preserve"> после их сверки хранятся членами экспертной комиссии отдельно.</w:t>
      </w:r>
    </w:p>
    <w:p w:rsidR="00D37533" w:rsidRPr="00903B13" w:rsidRDefault="00C13932">
      <w:pPr>
        <w:pStyle w:val="Textbody"/>
        <w:spacing w:after="0"/>
        <w:ind w:firstLine="709"/>
        <w:jc w:val="both"/>
        <w:rPr>
          <w:rFonts w:ascii="Times New Roman" w:hAnsi="Times New Roman" w:cs="Times New Roman"/>
          <w:color w:val="000000"/>
          <w:sz w:val="24"/>
        </w:rPr>
      </w:pPr>
      <w:r w:rsidRPr="00903B13">
        <w:rPr>
          <w:rFonts w:ascii="Times New Roman" w:hAnsi="Times New Roman" w:cs="Times New Roman"/>
          <w:color w:val="000000"/>
          <w:sz w:val="24"/>
        </w:rPr>
        <w:t>14. Документы, не подлежащие хранению и включенные в соответствующий акт, уничтожаются в присутствии комиссии, созданной в органе местного самоуправления  специально для уничтожения документов.</w:t>
      </w:r>
    </w:p>
    <w:p w:rsidR="00D37533" w:rsidRPr="00903B13" w:rsidRDefault="00C13932">
      <w:pPr>
        <w:pStyle w:val="Textbody"/>
        <w:spacing w:after="0"/>
        <w:ind w:firstLine="709"/>
        <w:jc w:val="both"/>
        <w:rPr>
          <w:rFonts w:ascii="Times New Roman" w:hAnsi="Times New Roman" w:cs="Times New Roman"/>
        </w:rPr>
      </w:pPr>
      <w:r w:rsidRPr="00903B13">
        <w:rPr>
          <w:rFonts w:ascii="Times New Roman" w:hAnsi="Times New Roman" w:cs="Times New Roman"/>
          <w:color w:val="000000"/>
          <w:sz w:val="24"/>
        </w:rPr>
        <w:t>15. Уничтожение документов на бумажных носителях осуществляется путем измельчения документов в бумажную сечку, гарантирующего невозможность восстановления текста</w:t>
      </w:r>
      <w:r w:rsidRPr="00903B13">
        <w:rPr>
          <w:rFonts w:ascii="Times New Roman" w:eastAsia="Arial" w:hAnsi="Times New Roman" w:cs="Times New Roman"/>
          <w:color w:val="000000"/>
          <w:sz w:val="24"/>
        </w:rPr>
        <w:t xml:space="preserve"> или путем их сожжения.</w:t>
      </w:r>
    </w:p>
    <w:p w:rsidR="00D37533" w:rsidRPr="00903B13" w:rsidRDefault="00C13932">
      <w:pPr>
        <w:pStyle w:val="Textbody"/>
        <w:spacing w:after="0"/>
        <w:ind w:firstLine="709"/>
        <w:jc w:val="both"/>
        <w:rPr>
          <w:rFonts w:ascii="Times New Roman" w:hAnsi="Times New Roman" w:cs="Times New Roman"/>
          <w:color w:val="000000"/>
          <w:sz w:val="24"/>
        </w:rPr>
      </w:pPr>
      <w:r w:rsidRPr="00903B13">
        <w:rPr>
          <w:rFonts w:ascii="Times New Roman" w:hAnsi="Times New Roman" w:cs="Times New Roman"/>
          <w:color w:val="000000"/>
          <w:sz w:val="24"/>
        </w:rPr>
        <w:t>Уничтожение персональных данных на электронных носителях производится путем механического нарушения целостности носителя, не позволяющего произвести считывание или восстановление персональных данных, или удалением с электронных носителей методами и средствами гарантированного удаления остаточной информации.</w:t>
      </w:r>
    </w:p>
    <w:p w:rsidR="00D37533" w:rsidRPr="00903B13" w:rsidRDefault="00C13932">
      <w:pPr>
        <w:pStyle w:val="Textbody"/>
        <w:spacing w:after="0"/>
        <w:ind w:firstLine="709"/>
        <w:jc w:val="both"/>
        <w:rPr>
          <w:rFonts w:ascii="Times New Roman" w:hAnsi="Times New Roman" w:cs="Times New Roman"/>
          <w:color w:val="000000"/>
          <w:sz w:val="24"/>
        </w:rPr>
      </w:pPr>
      <w:r w:rsidRPr="00903B13">
        <w:rPr>
          <w:rFonts w:ascii="Times New Roman" w:hAnsi="Times New Roman" w:cs="Times New Roman"/>
          <w:color w:val="000000"/>
          <w:sz w:val="24"/>
        </w:rPr>
        <w:t>При уничтожении документов должно быть исключено ознакомление с ними посторонних лиц, неполное или случайное их уничтожение.</w:t>
      </w:r>
    </w:p>
    <w:p w:rsidR="00D37533" w:rsidRPr="00903B13" w:rsidRDefault="00C13932">
      <w:pPr>
        <w:pStyle w:val="Textbody"/>
        <w:spacing w:after="0"/>
        <w:ind w:firstLine="709"/>
        <w:jc w:val="both"/>
        <w:rPr>
          <w:rFonts w:ascii="Times New Roman" w:hAnsi="Times New Roman" w:cs="Times New Roman"/>
          <w:color w:val="000000"/>
          <w:sz w:val="24"/>
        </w:rPr>
      </w:pPr>
      <w:r w:rsidRPr="00903B13">
        <w:rPr>
          <w:rFonts w:ascii="Times New Roman" w:hAnsi="Times New Roman" w:cs="Times New Roman"/>
          <w:color w:val="000000"/>
          <w:sz w:val="24"/>
        </w:rPr>
        <w:t>16. По окончании процедуры уничтожения документов комиссией составляется акт в соответствии с приложением к настоящим Правилам, который подписывается присутствующими членами комиссии.</w:t>
      </w:r>
    </w:p>
    <w:p w:rsidR="00D37533" w:rsidRPr="00903B13" w:rsidRDefault="00D37533">
      <w:pPr>
        <w:pStyle w:val="Textbody"/>
        <w:spacing w:after="0"/>
        <w:ind w:firstLine="709"/>
        <w:jc w:val="both"/>
        <w:rPr>
          <w:rFonts w:ascii="Times New Roman" w:eastAsia="Courier New" w:hAnsi="Times New Roman" w:cs="Times New Roman"/>
          <w:color w:val="000000"/>
          <w:sz w:val="24"/>
        </w:rPr>
      </w:pPr>
    </w:p>
    <w:p w:rsidR="00D37533" w:rsidRPr="00903B13" w:rsidRDefault="00D37533">
      <w:pPr>
        <w:pStyle w:val="Textbody"/>
        <w:spacing w:after="0"/>
        <w:ind w:left="5055"/>
        <w:rPr>
          <w:rFonts w:ascii="Times New Roman" w:eastAsia="Courier New" w:hAnsi="Times New Roman" w:cs="Times New Roman"/>
          <w:sz w:val="24"/>
        </w:rPr>
      </w:pPr>
    </w:p>
    <w:p w:rsidR="00D37533" w:rsidRPr="00903B13" w:rsidRDefault="00D37533">
      <w:pPr>
        <w:pStyle w:val="Textbody"/>
        <w:spacing w:after="0"/>
        <w:ind w:left="5055"/>
        <w:rPr>
          <w:rFonts w:ascii="Times New Roman" w:eastAsia="Courier New" w:hAnsi="Times New Roman" w:cs="Times New Roman"/>
          <w:sz w:val="24"/>
        </w:rPr>
      </w:pPr>
    </w:p>
    <w:p w:rsidR="00D37533" w:rsidRPr="00903B13" w:rsidRDefault="00D37533">
      <w:pPr>
        <w:pStyle w:val="Textbody"/>
        <w:spacing w:after="0"/>
        <w:ind w:left="5055"/>
        <w:rPr>
          <w:rFonts w:ascii="Times New Roman" w:eastAsia="Courier New" w:hAnsi="Times New Roman" w:cs="Times New Roman"/>
          <w:sz w:val="24"/>
        </w:rPr>
      </w:pPr>
    </w:p>
    <w:p w:rsidR="00D37533" w:rsidRPr="00903B13" w:rsidRDefault="00D37533">
      <w:pPr>
        <w:pStyle w:val="Textbody"/>
        <w:spacing w:after="0"/>
        <w:ind w:left="5055"/>
        <w:rPr>
          <w:rFonts w:ascii="Times New Roman" w:eastAsia="Courier New" w:hAnsi="Times New Roman" w:cs="Times New Roman"/>
          <w:sz w:val="24"/>
        </w:rPr>
      </w:pPr>
    </w:p>
    <w:p w:rsidR="00D37533" w:rsidRDefault="00D37533">
      <w:pPr>
        <w:pStyle w:val="Textbody"/>
        <w:spacing w:after="0"/>
        <w:ind w:left="5055"/>
        <w:rPr>
          <w:rFonts w:ascii="Times New Roman" w:eastAsia="Courier New" w:hAnsi="Times New Roman" w:cs="Times New Roman"/>
          <w:sz w:val="24"/>
        </w:rPr>
      </w:pPr>
    </w:p>
    <w:p w:rsidR="00903B13" w:rsidRDefault="00903B13">
      <w:pPr>
        <w:pStyle w:val="Textbody"/>
        <w:spacing w:after="0"/>
        <w:ind w:left="5055"/>
        <w:rPr>
          <w:rFonts w:ascii="Times New Roman" w:eastAsia="Courier New" w:hAnsi="Times New Roman" w:cs="Times New Roman"/>
          <w:sz w:val="24"/>
        </w:rPr>
      </w:pPr>
    </w:p>
    <w:p w:rsidR="00903B13" w:rsidRDefault="00903B13">
      <w:pPr>
        <w:pStyle w:val="Textbody"/>
        <w:spacing w:after="0"/>
        <w:ind w:left="5055"/>
        <w:rPr>
          <w:rFonts w:ascii="Times New Roman" w:eastAsia="Courier New" w:hAnsi="Times New Roman" w:cs="Times New Roman"/>
          <w:sz w:val="24"/>
        </w:rPr>
      </w:pPr>
    </w:p>
    <w:p w:rsidR="00903B13" w:rsidRDefault="00903B13">
      <w:pPr>
        <w:pStyle w:val="Textbody"/>
        <w:spacing w:after="0"/>
        <w:ind w:left="5055"/>
        <w:rPr>
          <w:rFonts w:ascii="Times New Roman" w:eastAsia="Courier New" w:hAnsi="Times New Roman" w:cs="Times New Roman"/>
          <w:sz w:val="24"/>
        </w:rPr>
      </w:pPr>
    </w:p>
    <w:p w:rsidR="00903B13" w:rsidRDefault="00903B13">
      <w:pPr>
        <w:pStyle w:val="Textbody"/>
        <w:spacing w:after="0"/>
        <w:ind w:left="5055"/>
        <w:rPr>
          <w:rFonts w:ascii="Times New Roman" w:eastAsia="Courier New" w:hAnsi="Times New Roman" w:cs="Times New Roman"/>
          <w:sz w:val="24"/>
        </w:rPr>
      </w:pPr>
    </w:p>
    <w:p w:rsidR="00903B13" w:rsidRDefault="00903B13">
      <w:pPr>
        <w:pStyle w:val="Textbody"/>
        <w:spacing w:after="0"/>
        <w:ind w:left="5055"/>
        <w:rPr>
          <w:rFonts w:ascii="Times New Roman" w:eastAsia="Courier New" w:hAnsi="Times New Roman" w:cs="Times New Roman"/>
          <w:sz w:val="24"/>
        </w:rPr>
      </w:pPr>
    </w:p>
    <w:p w:rsidR="00903B13" w:rsidRDefault="00903B13">
      <w:pPr>
        <w:pStyle w:val="Textbody"/>
        <w:spacing w:after="0"/>
        <w:ind w:left="5055"/>
        <w:rPr>
          <w:rFonts w:ascii="Times New Roman" w:eastAsia="Courier New" w:hAnsi="Times New Roman" w:cs="Times New Roman"/>
          <w:sz w:val="24"/>
        </w:rPr>
      </w:pPr>
    </w:p>
    <w:p w:rsidR="00903B13" w:rsidRDefault="00903B13">
      <w:pPr>
        <w:pStyle w:val="Textbody"/>
        <w:spacing w:after="0"/>
        <w:ind w:left="5055"/>
        <w:rPr>
          <w:rFonts w:ascii="Times New Roman" w:eastAsia="Courier New" w:hAnsi="Times New Roman" w:cs="Times New Roman"/>
          <w:sz w:val="24"/>
        </w:rPr>
      </w:pPr>
    </w:p>
    <w:p w:rsidR="00903B13" w:rsidRDefault="00903B13">
      <w:pPr>
        <w:pStyle w:val="Textbody"/>
        <w:spacing w:after="0"/>
        <w:ind w:left="5055"/>
        <w:rPr>
          <w:rFonts w:ascii="Times New Roman" w:eastAsia="Courier New" w:hAnsi="Times New Roman" w:cs="Times New Roman"/>
          <w:sz w:val="24"/>
        </w:rPr>
      </w:pPr>
    </w:p>
    <w:p w:rsidR="00903B13" w:rsidRDefault="00903B13">
      <w:pPr>
        <w:pStyle w:val="Textbody"/>
        <w:spacing w:after="0"/>
        <w:ind w:left="5055"/>
        <w:rPr>
          <w:rFonts w:ascii="Times New Roman" w:eastAsia="Courier New" w:hAnsi="Times New Roman" w:cs="Times New Roman"/>
          <w:sz w:val="24"/>
        </w:rPr>
      </w:pPr>
    </w:p>
    <w:p w:rsidR="00903B13" w:rsidRDefault="00903B13">
      <w:pPr>
        <w:pStyle w:val="Textbody"/>
        <w:spacing w:after="0"/>
        <w:ind w:left="5055"/>
        <w:rPr>
          <w:rFonts w:ascii="Times New Roman" w:eastAsia="Courier New" w:hAnsi="Times New Roman" w:cs="Times New Roman"/>
          <w:sz w:val="24"/>
        </w:rPr>
      </w:pPr>
    </w:p>
    <w:p w:rsidR="00903B13" w:rsidRDefault="00903B13">
      <w:pPr>
        <w:pStyle w:val="Textbody"/>
        <w:spacing w:after="0"/>
        <w:ind w:left="5055"/>
        <w:rPr>
          <w:rFonts w:ascii="Times New Roman" w:eastAsia="Courier New" w:hAnsi="Times New Roman" w:cs="Times New Roman"/>
          <w:sz w:val="24"/>
        </w:rPr>
      </w:pPr>
    </w:p>
    <w:p w:rsidR="00903B13" w:rsidRDefault="00903B13">
      <w:pPr>
        <w:pStyle w:val="Textbody"/>
        <w:spacing w:after="0"/>
        <w:ind w:left="5055"/>
        <w:rPr>
          <w:rFonts w:ascii="Times New Roman" w:eastAsia="Courier New" w:hAnsi="Times New Roman" w:cs="Times New Roman"/>
          <w:sz w:val="24"/>
        </w:rPr>
      </w:pPr>
    </w:p>
    <w:p w:rsidR="00903B13" w:rsidRDefault="00903B13">
      <w:pPr>
        <w:pStyle w:val="Textbody"/>
        <w:spacing w:after="0"/>
        <w:ind w:left="5055"/>
        <w:rPr>
          <w:rFonts w:ascii="Times New Roman" w:eastAsia="Courier New" w:hAnsi="Times New Roman" w:cs="Times New Roman"/>
          <w:sz w:val="24"/>
        </w:rPr>
      </w:pPr>
    </w:p>
    <w:p w:rsidR="00903B13" w:rsidRDefault="00903B13">
      <w:pPr>
        <w:pStyle w:val="Textbody"/>
        <w:spacing w:after="0"/>
        <w:ind w:left="5055"/>
        <w:rPr>
          <w:rFonts w:ascii="Times New Roman" w:eastAsia="Courier New" w:hAnsi="Times New Roman" w:cs="Times New Roman"/>
          <w:sz w:val="24"/>
        </w:rPr>
      </w:pPr>
    </w:p>
    <w:p w:rsidR="00903B13" w:rsidRDefault="00903B13">
      <w:pPr>
        <w:pStyle w:val="Textbody"/>
        <w:spacing w:after="0"/>
        <w:ind w:left="5055"/>
        <w:rPr>
          <w:rFonts w:ascii="Times New Roman" w:eastAsia="Courier New" w:hAnsi="Times New Roman" w:cs="Times New Roman"/>
          <w:sz w:val="24"/>
        </w:rPr>
      </w:pPr>
    </w:p>
    <w:p w:rsidR="00903B13" w:rsidRDefault="00903B13">
      <w:pPr>
        <w:pStyle w:val="Textbody"/>
        <w:spacing w:after="0"/>
        <w:ind w:left="5055"/>
        <w:rPr>
          <w:rFonts w:ascii="Times New Roman" w:eastAsia="Courier New" w:hAnsi="Times New Roman" w:cs="Times New Roman"/>
          <w:sz w:val="24"/>
        </w:rPr>
      </w:pPr>
    </w:p>
    <w:p w:rsidR="00903B13" w:rsidRDefault="00903B13">
      <w:pPr>
        <w:pStyle w:val="Textbody"/>
        <w:spacing w:after="0"/>
        <w:ind w:left="5055"/>
        <w:rPr>
          <w:rFonts w:ascii="Times New Roman" w:eastAsia="Courier New" w:hAnsi="Times New Roman" w:cs="Times New Roman"/>
          <w:sz w:val="24"/>
        </w:rPr>
      </w:pPr>
    </w:p>
    <w:p w:rsidR="00903B13" w:rsidRDefault="00903B13">
      <w:pPr>
        <w:pStyle w:val="Textbody"/>
        <w:spacing w:after="0"/>
        <w:ind w:left="5055"/>
        <w:rPr>
          <w:rFonts w:ascii="Times New Roman" w:eastAsia="Courier New" w:hAnsi="Times New Roman" w:cs="Times New Roman"/>
          <w:sz w:val="24"/>
        </w:rPr>
      </w:pPr>
    </w:p>
    <w:p w:rsidR="00903B13" w:rsidRDefault="00903B13">
      <w:pPr>
        <w:pStyle w:val="Textbody"/>
        <w:spacing w:after="0"/>
        <w:ind w:left="5055"/>
        <w:rPr>
          <w:rFonts w:ascii="Times New Roman" w:eastAsia="Courier New" w:hAnsi="Times New Roman" w:cs="Times New Roman"/>
          <w:sz w:val="24"/>
        </w:rPr>
      </w:pPr>
    </w:p>
    <w:p w:rsidR="00903B13" w:rsidRDefault="00903B13">
      <w:pPr>
        <w:pStyle w:val="Textbody"/>
        <w:spacing w:after="0"/>
        <w:ind w:left="5055"/>
        <w:rPr>
          <w:rFonts w:ascii="Times New Roman" w:eastAsia="Courier New" w:hAnsi="Times New Roman" w:cs="Times New Roman"/>
          <w:sz w:val="24"/>
        </w:rPr>
      </w:pPr>
    </w:p>
    <w:p w:rsidR="00903B13" w:rsidRDefault="00903B13">
      <w:pPr>
        <w:pStyle w:val="Textbody"/>
        <w:spacing w:after="0"/>
        <w:ind w:left="5055"/>
        <w:rPr>
          <w:rFonts w:ascii="Times New Roman" w:eastAsia="Courier New" w:hAnsi="Times New Roman" w:cs="Times New Roman"/>
          <w:sz w:val="24"/>
        </w:rPr>
      </w:pPr>
    </w:p>
    <w:p w:rsidR="00903B13" w:rsidRDefault="00903B13">
      <w:pPr>
        <w:pStyle w:val="Textbody"/>
        <w:spacing w:after="0"/>
        <w:ind w:left="5055"/>
        <w:rPr>
          <w:rFonts w:ascii="Times New Roman" w:eastAsia="Courier New" w:hAnsi="Times New Roman" w:cs="Times New Roman"/>
          <w:sz w:val="24"/>
        </w:rPr>
      </w:pPr>
    </w:p>
    <w:p w:rsidR="007C09D2" w:rsidRPr="00903B13" w:rsidRDefault="007C09D2">
      <w:pPr>
        <w:pStyle w:val="Textbody"/>
        <w:spacing w:after="0"/>
        <w:ind w:left="5055"/>
        <w:rPr>
          <w:rFonts w:ascii="Times New Roman" w:eastAsia="Courier New" w:hAnsi="Times New Roman" w:cs="Times New Roman"/>
          <w:sz w:val="24"/>
        </w:rPr>
      </w:pPr>
    </w:p>
    <w:p w:rsidR="00D37533" w:rsidRPr="00903B13" w:rsidRDefault="00D37533">
      <w:pPr>
        <w:pStyle w:val="Textbody"/>
        <w:spacing w:after="0"/>
        <w:ind w:left="5055"/>
        <w:rPr>
          <w:rFonts w:ascii="Times New Roman" w:eastAsia="Courier New" w:hAnsi="Times New Roman" w:cs="Times New Roman"/>
          <w:sz w:val="24"/>
        </w:rPr>
      </w:pPr>
    </w:p>
    <w:p w:rsidR="00D37533" w:rsidRPr="00903B13" w:rsidRDefault="00C13932">
      <w:pPr>
        <w:pStyle w:val="Textbody"/>
        <w:spacing w:after="0"/>
        <w:jc w:val="center"/>
        <w:rPr>
          <w:rFonts w:ascii="Times New Roman" w:hAnsi="Times New Roman" w:cs="Times New Roman"/>
        </w:rPr>
      </w:pPr>
      <w:r w:rsidRPr="00903B13">
        <w:rPr>
          <w:rFonts w:ascii="Times New Roman" w:hAnsi="Times New Roman" w:cs="Times New Roman"/>
          <w:b/>
          <w:bCs/>
          <w:sz w:val="24"/>
        </w:rPr>
        <w:lastRenderedPageBreak/>
        <w:tab/>
      </w:r>
      <w:r w:rsidRPr="00903B13">
        <w:rPr>
          <w:rFonts w:ascii="Times New Roman" w:hAnsi="Times New Roman" w:cs="Times New Roman"/>
          <w:b/>
          <w:bCs/>
          <w:sz w:val="24"/>
        </w:rPr>
        <w:tab/>
      </w:r>
      <w:r w:rsidR="00903B13">
        <w:rPr>
          <w:rFonts w:ascii="Times New Roman" w:hAnsi="Times New Roman" w:cs="Times New Roman"/>
          <w:b/>
          <w:bCs/>
          <w:sz w:val="24"/>
        </w:rPr>
        <w:t xml:space="preserve">                       </w:t>
      </w:r>
      <w:r w:rsidRPr="00903B13">
        <w:rPr>
          <w:rFonts w:ascii="Times New Roman" w:hAnsi="Times New Roman" w:cs="Times New Roman"/>
          <w:sz w:val="24"/>
        </w:rPr>
        <w:t>Приложение к Правилам</w:t>
      </w:r>
    </w:p>
    <w:p w:rsidR="00D37533" w:rsidRPr="00903B13" w:rsidRDefault="00C13932">
      <w:pPr>
        <w:pStyle w:val="Textbody"/>
        <w:spacing w:after="0"/>
        <w:jc w:val="center"/>
        <w:rPr>
          <w:rFonts w:ascii="Times New Roman" w:hAnsi="Times New Roman" w:cs="Times New Roman"/>
        </w:rPr>
      </w:pPr>
      <w:r w:rsidRPr="00903B13">
        <w:rPr>
          <w:rFonts w:ascii="Times New Roman" w:hAnsi="Times New Roman" w:cs="Times New Roman"/>
          <w:sz w:val="24"/>
        </w:rPr>
        <w:t xml:space="preserve">                                                         о</w:t>
      </w:r>
      <w:r w:rsidRPr="00903B13">
        <w:rPr>
          <w:rFonts w:ascii="Times New Roman" w:eastAsia="Courier New" w:hAnsi="Times New Roman" w:cs="Times New Roman"/>
          <w:sz w:val="24"/>
        </w:rPr>
        <w:t>бработки персональных данных</w:t>
      </w:r>
    </w:p>
    <w:p w:rsidR="00D37533" w:rsidRPr="00903B13" w:rsidRDefault="00D37533">
      <w:pPr>
        <w:pStyle w:val="Textbody"/>
        <w:spacing w:after="0"/>
        <w:ind w:left="5055"/>
        <w:rPr>
          <w:rFonts w:ascii="Times New Roman" w:eastAsia="Courier New" w:hAnsi="Times New Roman" w:cs="Times New Roman"/>
          <w:b/>
          <w:bCs/>
          <w:sz w:val="24"/>
        </w:rPr>
      </w:pPr>
    </w:p>
    <w:p w:rsidR="00D37533" w:rsidRPr="00903B13" w:rsidRDefault="00C13932">
      <w:pPr>
        <w:pStyle w:val="Textbody"/>
        <w:spacing w:after="0"/>
        <w:ind w:left="5055"/>
        <w:rPr>
          <w:rFonts w:ascii="Times New Roman" w:eastAsia="Courier New" w:hAnsi="Times New Roman" w:cs="Times New Roman"/>
          <w:b/>
          <w:bCs/>
          <w:sz w:val="24"/>
        </w:rPr>
      </w:pPr>
      <w:r w:rsidRPr="00903B13">
        <w:rPr>
          <w:rFonts w:ascii="Times New Roman" w:eastAsia="Courier New" w:hAnsi="Times New Roman" w:cs="Times New Roman"/>
          <w:b/>
          <w:bCs/>
          <w:sz w:val="24"/>
        </w:rPr>
        <w:t>Утверждаю</w:t>
      </w:r>
    </w:p>
    <w:p w:rsidR="00D37533" w:rsidRPr="00903B13" w:rsidRDefault="00BF35C9">
      <w:pPr>
        <w:pStyle w:val="Textbody"/>
        <w:spacing w:after="0"/>
        <w:ind w:left="5055"/>
        <w:rPr>
          <w:rFonts w:ascii="Times New Roman" w:hAnsi="Times New Roman" w:cs="Times New Roman"/>
          <w:sz w:val="24"/>
        </w:rPr>
      </w:pPr>
      <w:r>
        <w:rPr>
          <w:rFonts w:ascii="Times New Roman" w:hAnsi="Times New Roman" w:cs="Times New Roman"/>
          <w:sz w:val="24"/>
        </w:rPr>
        <w:t>И.о.г</w:t>
      </w:r>
      <w:r w:rsidR="00903B13">
        <w:rPr>
          <w:rFonts w:ascii="Times New Roman" w:hAnsi="Times New Roman" w:cs="Times New Roman"/>
          <w:sz w:val="24"/>
        </w:rPr>
        <w:t>лав</w:t>
      </w:r>
      <w:r>
        <w:rPr>
          <w:rFonts w:ascii="Times New Roman" w:hAnsi="Times New Roman" w:cs="Times New Roman"/>
          <w:sz w:val="24"/>
        </w:rPr>
        <w:t>ы</w:t>
      </w:r>
      <w:r w:rsidR="00903B13">
        <w:rPr>
          <w:rFonts w:ascii="Times New Roman" w:hAnsi="Times New Roman" w:cs="Times New Roman"/>
          <w:sz w:val="24"/>
        </w:rPr>
        <w:t xml:space="preserve"> </w:t>
      </w:r>
      <w:r>
        <w:rPr>
          <w:rFonts w:ascii="Times New Roman" w:hAnsi="Times New Roman" w:cs="Times New Roman"/>
          <w:sz w:val="24"/>
        </w:rPr>
        <w:t>Кеслеровского</w:t>
      </w:r>
      <w:r w:rsidR="00903B13">
        <w:rPr>
          <w:rFonts w:ascii="Times New Roman" w:hAnsi="Times New Roman" w:cs="Times New Roman"/>
          <w:sz w:val="24"/>
        </w:rPr>
        <w:t xml:space="preserve"> сельского поселения Крымского района</w:t>
      </w:r>
    </w:p>
    <w:p w:rsidR="00D37533" w:rsidRPr="00903B13" w:rsidRDefault="00903B13">
      <w:pPr>
        <w:pStyle w:val="Textbody"/>
        <w:spacing w:after="0"/>
        <w:ind w:left="5055"/>
        <w:rPr>
          <w:rFonts w:ascii="Times New Roman" w:hAnsi="Times New Roman" w:cs="Times New Roman"/>
          <w:sz w:val="20"/>
          <w:szCs w:val="20"/>
        </w:rPr>
      </w:pPr>
      <w:r>
        <w:rPr>
          <w:rFonts w:ascii="Times New Roman" w:hAnsi="Times New Roman" w:cs="Times New Roman"/>
          <w:sz w:val="20"/>
          <w:szCs w:val="20"/>
        </w:rPr>
        <w:t xml:space="preserve"> </w:t>
      </w:r>
    </w:p>
    <w:p w:rsidR="00D37533" w:rsidRPr="00903B13" w:rsidRDefault="00903B13">
      <w:pPr>
        <w:pStyle w:val="Textbody"/>
        <w:spacing w:after="0"/>
        <w:ind w:left="5055"/>
        <w:rPr>
          <w:rFonts w:ascii="Times New Roman" w:hAnsi="Times New Roman" w:cs="Times New Roman"/>
          <w:sz w:val="24"/>
        </w:rPr>
      </w:pPr>
      <w:r>
        <w:rPr>
          <w:rFonts w:ascii="Times New Roman" w:hAnsi="Times New Roman" w:cs="Times New Roman"/>
          <w:sz w:val="24"/>
        </w:rPr>
        <w:t xml:space="preserve"> ______________________</w:t>
      </w:r>
      <w:r w:rsidR="00BF35C9">
        <w:rPr>
          <w:rFonts w:ascii="Times New Roman" w:hAnsi="Times New Roman" w:cs="Times New Roman"/>
          <w:sz w:val="24"/>
        </w:rPr>
        <w:t xml:space="preserve">Е.В.Кошелева </w:t>
      </w:r>
    </w:p>
    <w:p w:rsidR="00D37533" w:rsidRPr="00903B13" w:rsidRDefault="00903B13" w:rsidP="00903B13">
      <w:pPr>
        <w:pStyle w:val="Standard"/>
        <w:autoSpaceDE w:val="0"/>
        <w:ind w:left="5055"/>
        <w:jc w:val="both"/>
        <w:rPr>
          <w:rFonts w:ascii="Times New Roman" w:hAnsi="Times New Roman" w:cs="Times New Roman"/>
        </w:rPr>
      </w:pPr>
      <w:r>
        <w:rPr>
          <w:rFonts w:ascii="Times New Roman" w:eastAsia="Arial" w:hAnsi="Times New Roman" w:cs="Times New Roman"/>
          <w:sz w:val="20"/>
          <w:szCs w:val="20"/>
        </w:rPr>
        <w:t xml:space="preserve">                       </w:t>
      </w:r>
    </w:p>
    <w:p w:rsidR="00D37533" w:rsidRPr="00903B13" w:rsidRDefault="00C13932">
      <w:pPr>
        <w:pStyle w:val="Textbody"/>
        <w:spacing w:after="0"/>
        <w:ind w:left="5055"/>
        <w:rPr>
          <w:rFonts w:ascii="Times New Roman" w:hAnsi="Times New Roman" w:cs="Times New Roman"/>
          <w:sz w:val="24"/>
        </w:rPr>
      </w:pPr>
      <w:r w:rsidRPr="00903B13">
        <w:rPr>
          <w:rFonts w:ascii="Times New Roman" w:hAnsi="Times New Roman" w:cs="Times New Roman"/>
          <w:sz w:val="24"/>
        </w:rPr>
        <w:t xml:space="preserve"> «__» ___________________ 20</w:t>
      </w:r>
      <w:r w:rsidR="00BF35C9">
        <w:rPr>
          <w:rFonts w:ascii="Times New Roman" w:hAnsi="Times New Roman" w:cs="Times New Roman"/>
          <w:sz w:val="24"/>
        </w:rPr>
        <w:t>15</w:t>
      </w:r>
      <w:r w:rsidRPr="00903B13">
        <w:rPr>
          <w:rFonts w:ascii="Times New Roman" w:hAnsi="Times New Roman" w:cs="Times New Roman"/>
          <w:sz w:val="24"/>
        </w:rPr>
        <w:t xml:space="preserve"> года</w:t>
      </w:r>
    </w:p>
    <w:p w:rsidR="00D37533" w:rsidRPr="00903B13" w:rsidRDefault="00D37533">
      <w:pPr>
        <w:pStyle w:val="Textbody"/>
        <w:spacing w:after="0"/>
        <w:ind w:left="5055"/>
        <w:rPr>
          <w:rFonts w:ascii="Times New Roman" w:hAnsi="Times New Roman" w:cs="Times New Roman"/>
          <w:sz w:val="24"/>
        </w:rPr>
      </w:pPr>
    </w:p>
    <w:p w:rsidR="00D37533" w:rsidRPr="00903B13" w:rsidRDefault="00D37533">
      <w:pPr>
        <w:pStyle w:val="Textbody"/>
        <w:jc w:val="center"/>
        <w:rPr>
          <w:rFonts w:ascii="Times New Roman" w:hAnsi="Times New Roman" w:cs="Times New Roman"/>
          <w:b/>
          <w:bCs/>
          <w:sz w:val="24"/>
        </w:rPr>
      </w:pPr>
    </w:p>
    <w:p w:rsidR="00D37533" w:rsidRPr="00903B13" w:rsidRDefault="00C13932">
      <w:pPr>
        <w:pStyle w:val="Textbody"/>
        <w:spacing w:after="0"/>
        <w:jc w:val="center"/>
        <w:rPr>
          <w:rFonts w:ascii="Times New Roman" w:hAnsi="Times New Roman" w:cs="Times New Roman"/>
        </w:rPr>
      </w:pPr>
      <w:r w:rsidRPr="00903B13">
        <w:rPr>
          <w:rFonts w:ascii="Times New Roman" w:hAnsi="Times New Roman" w:cs="Times New Roman"/>
          <w:b/>
          <w:bCs/>
          <w:sz w:val="24"/>
        </w:rPr>
        <w:t xml:space="preserve">Акт об уничтожении </w:t>
      </w:r>
      <w:r w:rsidRPr="00903B13">
        <w:rPr>
          <w:rFonts w:ascii="Times New Roman" w:hAnsi="Times New Roman" w:cs="Times New Roman"/>
          <w:b/>
          <w:bCs/>
          <w:color w:val="000000"/>
          <w:sz w:val="24"/>
        </w:rPr>
        <w:t>документов и электронных носителей</w:t>
      </w:r>
    </w:p>
    <w:p w:rsidR="00D37533" w:rsidRPr="00903B13" w:rsidRDefault="00C13932">
      <w:pPr>
        <w:pStyle w:val="Textbody"/>
        <w:spacing w:after="0"/>
        <w:jc w:val="center"/>
        <w:rPr>
          <w:rFonts w:ascii="Times New Roman" w:hAnsi="Times New Roman" w:cs="Times New Roman"/>
          <w:b/>
          <w:bCs/>
          <w:color w:val="000000"/>
          <w:sz w:val="24"/>
        </w:rPr>
      </w:pPr>
      <w:r w:rsidRPr="00903B13">
        <w:rPr>
          <w:rFonts w:ascii="Times New Roman" w:hAnsi="Times New Roman" w:cs="Times New Roman"/>
          <w:b/>
          <w:bCs/>
          <w:color w:val="000000"/>
          <w:sz w:val="24"/>
        </w:rPr>
        <w:t>персональных данных</w:t>
      </w:r>
    </w:p>
    <w:p w:rsidR="00D37533" w:rsidRPr="00903B13" w:rsidRDefault="00D37533">
      <w:pPr>
        <w:pStyle w:val="Textbody"/>
        <w:spacing w:after="0"/>
        <w:rPr>
          <w:rFonts w:ascii="Times New Roman" w:hAnsi="Times New Roman" w:cs="Times New Roman"/>
          <w:sz w:val="24"/>
        </w:rPr>
      </w:pPr>
    </w:p>
    <w:p w:rsidR="00D37533" w:rsidRPr="00903B13" w:rsidRDefault="00C13932">
      <w:pPr>
        <w:pStyle w:val="Textbody"/>
        <w:spacing w:after="0"/>
        <w:rPr>
          <w:rFonts w:ascii="Times New Roman" w:hAnsi="Times New Roman" w:cs="Times New Roman"/>
          <w:sz w:val="24"/>
        </w:rPr>
      </w:pPr>
      <w:r w:rsidRPr="00903B13">
        <w:rPr>
          <w:rFonts w:ascii="Times New Roman" w:hAnsi="Times New Roman" w:cs="Times New Roman"/>
          <w:sz w:val="24"/>
        </w:rPr>
        <w:t>Комиссией в составе:</w:t>
      </w:r>
    </w:p>
    <w:p w:rsidR="00D37533" w:rsidRPr="00903B13" w:rsidRDefault="00D37533">
      <w:pPr>
        <w:pStyle w:val="Textbody"/>
        <w:spacing w:after="0"/>
        <w:rPr>
          <w:rFonts w:ascii="Times New Roman" w:hAnsi="Times New Roman" w:cs="Times New Roman"/>
          <w:sz w:val="24"/>
        </w:rPr>
      </w:pPr>
    </w:p>
    <w:tbl>
      <w:tblPr>
        <w:tblW w:w="9900" w:type="dxa"/>
        <w:tblInd w:w="65" w:type="dxa"/>
        <w:tblLayout w:type="fixed"/>
        <w:tblCellMar>
          <w:left w:w="10" w:type="dxa"/>
          <w:right w:w="10" w:type="dxa"/>
        </w:tblCellMar>
        <w:tblLook w:val="04A0"/>
      </w:tblPr>
      <w:tblGrid>
        <w:gridCol w:w="2760"/>
        <w:gridCol w:w="3660"/>
        <w:gridCol w:w="3480"/>
      </w:tblGrid>
      <w:tr w:rsidR="00D37533" w:rsidRPr="00903B13">
        <w:tc>
          <w:tcPr>
            <w:tcW w:w="2760" w:type="dxa"/>
            <w:tcBorders>
              <w:top w:val="single" w:sz="8" w:space="0" w:color="000000"/>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D37533">
            <w:pPr>
              <w:pStyle w:val="Textbody"/>
              <w:spacing w:after="0"/>
              <w:jc w:val="center"/>
              <w:rPr>
                <w:rFonts w:ascii="Times New Roman" w:hAnsi="Times New Roman" w:cs="Times New Roman"/>
                <w:sz w:val="24"/>
              </w:rPr>
            </w:pPr>
          </w:p>
        </w:tc>
        <w:tc>
          <w:tcPr>
            <w:tcW w:w="3660" w:type="dxa"/>
            <w:tcBorders>
              <w:top w:val="single" w:sz="8" w:space="0" w:color="000000"/>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C13932">
            <w:pPr>
              <w:pStyle w:val="Textbody"/>
              <w:spacing w:after="0"/>
              <w:jc w:val="center"/>
              <w:rPr>
                <w:rFonts w:ascii="Times New Roman" w:hAnsi="Times New Roman" w:cs="Times New Roman"/>
                <w:sz w:val="24"/>
              </w:rPr>
            </w:pPr>
            <w:r w:rsidRPr="00903B13">
              <w:rPr>
                <w:rFonts w:ascii="Times New Roman" w:hAnsi="Times New Roman" w:cs="Times New Roman"/>
                <w:sz w:val="24"/>
              </w:rPr>
              <w:t xml:space="preserve">           ФИО          </w:t>
            </w:r>
          </w:p>
        </w:tc>
        <w:tc>
          <w:tcPr>
            <w:tcW w:w="3480" w:type="dxa"/>
            <w:tcBorders>
              <w:top w:val="single" w:sz="8" w:space="0" w:color="000000"/>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C13932">
            <w:pPr>
              <w:pStyle w:val="Textbody"/>
              <w:spacing w:after="0"/>
              <w:jc w:val="center"/>
              <w:rPr>
                <w:rFonts w:ascii="Times New Roman" w:hAnsi="Times New Roman" w:cs="Times New Roman"/>
                <w:sz w:val="24"/>
              </w:rPr>
            </w:pPr>
            <w:r w:rsidRPr="00903B13">
              <w:rPr>
                <w:rFonts w:ascii="Times New Roman" w:hAnsi="Times New Roman" w:cs="Times New Roman"/>
                <w:sz w:val="24"/>
              </w:rPr>
              <w:t xml:space="preserve">         Должность        </w:t>
            </w:r>
          </w:p>
        </w:tc>
      </w:tr>
      <w:tr w:rsidR="00D37533" w:rsidRPr="00903B13">
        <w:tc>
          <w:tcPr>
            <w:tcW w:w="2760" w:type="dxa"/>
            <w:tcBorders>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C13932">
            <w:pPr>
              <w:pStyle w:val="Textbody"/>
              <w:spacing w:after="0"/>
              <w:rPr>
                <w:rFonts w:ascii="Times New Roman" w:hAnsi="Times New Roman" w:cs="Times New Roman"/>
                <w:sz w:val="24"/>
              </w:rPr>
            </w:pPr>
            <w:r w:rsidRPr="00903B13">
              <w:rPr>
                <w:rFonts w:ascii="Times New Roman" w:hAnsi="Times New Roman" w:cs="Times New Roman"/>
                <w:sz w:val="24"/>
              </w:rPr>
              <w:t xml:space="preserve">Председатель         </w:t>
            </w:r>
          </w:p>
        </w:tc>
        <w:tc>
          <w:tcPr>
            <w:tcW w:w="3660" w:type="dxa"/>
            <w:tcBorders>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D37533">
            <w:pPr>
              <w:pStyle w:val="Textbody"/>
              <w:spacing w:after="0"/>
              <w:rPr>
                <w:rFonts w:ascii="Times New Roman" w:hAnsi="Times New Roman" w:cs="Times New Roman"/>
                <w:sz w:val="24"/>
              </w:rPr>
            </w:pPr>
          </w:p>
        </w:tc>
        <w:tc>
          <w:tcPr>
            <w:tcW w:w="3480" w:type="dxa"/>
            <w:tcBorders>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D37533">
            <w:pPr>
              <w:pStyle w:val="Textbody"/>
              <w:spacing w:after="0"/>
              <w:rPr>
                <w:rFonts w:ascii="Times New Roman" w:hAnsi="Times New Roman" w:cs="Times New Roman"/>
                <w:sz w:val="24"/>
              </w:rPr>
            </w:pPr>
          </w:p>
        </w:tc>
      </w:tr>
      <w:tr w:rsidR="00D37533" w:rsidRPr="00903B13">
        <w:trPr>
          <w:trHeight w:val="293"/>
        </w:trPr>
        <w:tc>
          <w:tcPr>
            <w:tcW w:w="2760" w:type="dxa"/>
            <w:tcBorders>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C13932">
            <w:pPr>
              <w:pStyle w:val="Textbody"/>
              <w:spacing w:after="0"/>
              <w:rPr>
                <w:rFonts w:ascii="Times New Roman" w:hAnsi="Times New Roman" w:cs="Times New Roman"/>
                <w:sz w:val="24"/>
              </w:rPr>
            </w:pPr>
            <w:r w:rsidRPr="00903B13">
              <w:rPr>
                <w:rFonts w:ascii="Times New Roman" w:hAnsi="Times New Roman" w:cs="Times New Roman"/>
                <w:sz w:val="24"/>
              </w:rPr>
              <w:t xml:space="preserve">Члены комиссии       </w:t>
            </w:r>
          </w:p>
        </w:tc>
        <w:tc>
          <w:tcPr>
            <w:tcW w:w="3660" w:type="dxa"/>
            <w:tcBorders>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D37533">
            <w:pPr>
              <w:pStyle w:val="Textbody"/>
              <w:spacing w:after="0"/>
              <w:rPr>
                <w:rFonts w:ascii="Times New Roman" w:hAnsi="Times New Roman" w:cs="Times New Roman"/>
                <w:sz w:val="24"/>
              </w:rPr>
            </w:pPr>
          </w:p>
        </w:tc>
        <w:tc>
          <w:tcPr>
            <w:tcW w:w="3480" w:type="dxa"/>
            <w:tcBorders>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D37533">
            <w:pPr>
              <w:pStyle w:val="Textbody"/>
              <w:spacing w:after="0"/>
              <w:rPr>
                <w:rFonts w:ascii="Times New Roman" w:hAnsi="Times New Roman" w:cs="Times New Roman"/>
                <w:sz w:val="24"/>
              </w:rPr>
            </w:pPr>
          </w:p>
        </w:tc>
      </w:tr>
      <w:tr w:rsidR="00D37533" w:rsidRPr="00903B13">
        <w:tc>
          <w:tcPr>
            <w:tcW w:w="2760" w:type="dxa"/>
            <w:tcBorders>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D37533">
            <w:pPr>
              <w:pStyle w:val="Textbody"/>
              <w:spacing w:after="0"/>
              <w:rPr>
                <w:rFonts w:ascii="Times New Roman" w:hAnsi="Times New Roman" w:cs="Times New Roman"/>
                <w:sz w:val="24"/>
              </w:rPr>
            </w:pPr>
          </w:p>
        </w:tc>
        <w:tc>
          <w:tcPr>
            <w:tcW w:w="3660" w:type="dxa"/>
            <w:tcBorders>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D37533">
            <w:pPr>
              <w:pStyle w:val="Textbody"/>
              <w:spacing w:after="0"/>
              <w:rPr>
                <w:rFonts w:ascii="Times New Roman" w:hAnsi="Times New Roman" w:cs="Times New Roman"/>
                <w:sz w:val="24"/>
              </w:rPr>
            </w:pPr>
          </w:p>
        </w:tc>
        <w:tc>
          <w:tcPr>
            <w:tcW w:w="3480" w:type="dxa"/>
            <w:tcBorders>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D37533">
            <w:pPr>
              <w:pStyle w:val="Textbody"/>
              <w:spacing w:after="0"/>
              <w:rPr>
                <w:rFonts w:ascii="Times New Roman" w:hAnsi="Times New Roman" w:cs="Times New Roman"/>
                <w:sz w:val="24"/>
              </w:rPr>
            </w:pPr>
          </w:p>
        </w:tc>
      </w:tr>
      <w:tr w:rsidR="00D37533" w:rsidRPr="00903B13">
        <w:tc>
          <w:tcPr>
            <w:tcW w:w="2760" w:type="dxa"/>
            <w:tcBorders>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D37533">
            <w:pPr>
              <w:pStyle w:val="Textbody"/>
              <w:spacing w:after="0"/>
              <w:rPr>
                <w:rFonts w:ascii="Times New Roman" w:hAnsi="Times New Roman" w:cs="Times New Roman"/>
                <w:sz w:val="24"/>
              </w:rPr>
            </w:pPr>
          </w:p>
        </w:tc>
        <w:tc>
          <w:tcPr>
            <w:tcW w:w="3660" w:type="dxa"/>
            <w:tcBorders>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D37533">
            <w:pPr>
              <w:pStyle w:val="Textbody"/>
              <w:spacing w:after="0"/>
              <w:rPr>
                <w:rFonts w:ascii="Times New Roman" w:hAnsi="Times New Roman" w:cs="Times New Roman"/>
                <w:sz w:val="24"/>
              </w:rPr>
            </w:pPr>
          </w:p>
        </w:tc>
        <w:tc>
          <w:tcPr>
            <w:tcW w:w="3480" w:type="dxa"/>
            <w:tcBorders>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D37533">
            <w:pPr>
              <w:pStyle w:val="Textbody"/>
              <w:spacing w:after="0"/>
              <w:rPr>
                <w:rFonts w:ascii="Times New Roman" w:hAnsi="Times New Roman" w:cs="Times New Roman"/>
                <w:sz w:val="24"/>
              </w:rPr>
            </w:pPr>
          </w:p>
        </w:tc>
      </w:tr>
      <w:tr w:rsidR="00D37533" w:rsidRPr="00903B13">
        <w:tc>
          <w:tcPr>
            <w:tcW w:w="2760" w:type="dxa"/>
            <w:tcBorders>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D37533">
            <w:pPr>
              <w:pStyle w:val="Textbody"/>
              <w:spacing w:after="0"/>
              <w:rPr>
                <w:rFonts w:ascii="Times New Roman" w:hAnsi="Times New Roman" w:cs="Times New Roman"/>
                <w:sz w:val="24"/>
              </w:rPr>
            </w:pPr>
          </w:p>
        </w:tc>
        <w:tc>
          <w:tcPr>
            <w:tcW w:w="3660" w:type="dxa"/>
            <w:tcBorders>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D37533">
            <w:pPr>
              <w:pStyle w:val="Textbody"/>
              <w:spacing w:after="0"/>
              <w:rPr>
                <w:rFonts w:ascii="Times New Roman" w:hAnsi="Times New Roman" w:cs="Times New Roman"/>
                <w:sz w:val="24"/>
              </w:rPr>
            </w:pPr>
          </w:p>
        </w:tc>
        <w:tc>
          <w:tcPr>
            <w:tcW w:w="3480" w:type="dxa"/>
            <w:tcBorders>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D37533">
            <w:pPr>
              <w:pStyle w:val="Textbody"/>
              <w:spacing w:after="0"/>
              <w:rPr>
                <w:rFonts w:ascii="Times New Roman" w:hAnsi="Times New Roman" w:cs="Times New Roman"/>
                <w:sz w:val="24"/>
              </w:rPr>
            </w:pPr>
          </w:p>
        </w:tc>
      </w:tr>
    </w:tbl>
    <w:p w:rsidR="00D37533" w:rsidRPr="00903B13" w:rsidRDefault="00D37533">
      <w:pPr>
        <w:pStyle w:val="Textbody"/>
        <w:spacing w:after="0"/>
        <w:rPr>
          <w:rFonts w:ascii="Times New Roman" w:hAnsi="Times New Roman" w:cs="Times New Roman"/>
          <w:sz w:val="24"/>
        </w:rPr>
      </w:pPr>
    </w:p>
    <w:p w:rsidR="00D37533" w:rsidRPr="00903B13" w:rsidRDefault="00C13932">
      <w:pPr>
        <w:pStyle w:val="Textbody"/>
        <w:spacing w:after="0"/>
        <w:jc w:val="both"/>
        <w:rPr>
          <w:rFonts w:ascii="Times New Roman" w:hAnsi="Times New Roman" w:cs="Times New Roman"/>
        </w:rPr>
      </w:pPr>
      <w:r w:rsidRPr="00903B13">
        <w:rPr>
          <w:rFonts w:ascii="Times New Roman" w:hAnsi="Times New Roman" w:cs="Times New Roman"/>
          <w:sz w:val="24"/>
        </w:rPr>
        <w:t xml:space="preserve">согласно </w:t>
      </w:r>
      <w:r w:rsidRPr="00903B13">
        <w:rPr>
          <w:rFonts w:ascii="Times New Roman" w:eastAsia="Arial" w:hAnsi="Times New Roman" w:cs="Times New Roman"/>
          <w:color w:val="000000"/>
          <w:sz w:val="24"/>
        </w:rPr>
        <w:t>акту о выделении к уничтожению документов,</w:t>
      </w:r>
      <w:r w:rsidRPr="00903B13">
        <w:rPr>
          <w:rFonts w:ascii="Times New Roman" w:eastAsia="Arial" w:hAnsi="Times New Roman" w:cs="Times New Roman"/>
          <w:sz w:val="24"/>
        </w:rPr>
        <w:t xml:space="preserve"> не подлежащих хранению, </w:t>
      </w:r>
      <w:r w:rsidRPr="00903B13">
        <w:rPr>
          <w:rFonts w:ascii="Times New Roman" w:hAnsi="Times New Roman" w:cs="Times New Roman"/>
          <w:sz w:val="24"/>
        </w:rPr>
        <w:t xml:space="preserve">в соответствии с требованиями действующего законодательства о защите персональных данных,  </w:t>
      </w:r>
      <w:r w:rsidRPr="00903B13">
        <w:rPr>
          <w:rFonts w:ascii="Times New Roman" w:eastAsia="Arial" w:hAnsi="Times New Roman" w:cs="Times New Roman"/>
          <w:sz w:val="24"/>
        </w:rPr>
        <w:t xml:space="preserve">уничтожены следующие </w:t>
      </w:r>
      <w:r w:rsidRPr="00903B13">
        <w:rPr>
          <w:rFonts w:ascii="Times New Roman" w:hAnsi="Times New Roman" w:cs="Times New Roman"/>
          <w:sz w:val="24"/>
        </w:rPr>
        <w:t>носители персональных данных:</w:t>
      </w:r>
    </w:p>
    <w:p w:rsidR="00D37533" w:rsidRPr="00903B13" w:rsidRDefault="00D37533">
      <w:pPr>
        <w:pStyle w:val="Textbody"/>
        <w:spacing w:after="0"/>
        <w:rPr>
          <w:rFonts w:ascii="Times New Roman" w:hAnsi="Times New Roman" w:cs="Times New Roman"/>
          <w:sz w:val="24"/>
        </w:rPr>
      </w:pPr>
    </w:p>
    <w:tbl>
      <w:tblPr>
        <w:tblW w:w="9930" w:type="dxa"/>
        <w:tblLayout w:type="fixed"/>
        <w:tblCellMar>
          <w:left w:w="10" w:type="dxa"/>
          <w:right w:w="10" w:type="dxa"/>
        </w:tblCellMar>
        <w:tblLook w:val="04A0"/>
      </w:tblPr>
      <w:tblGrid>
        <w:gridCol w:w="840"/>
        <w:gridCol w:w="1440"/>
        <w:gridCol w:w="2280"/>
        <w:gridCol w:w="3000"/>
        <w:gridCol w:w="2370"/>
      </w:tblGrid>
      <w:tr w:rsidR="00D37533" w:rsidRPr="00903B13">
        <w:trPr>
          <w:trHeight w:val="400"/>
        </w:trPr>
        <w:tc>
          <w:tcPr>
            <w:tcW w:w="840" w:type="dxa"/>
            <w:tcBorders>
              <w:top w:val="single" w:sz="8" w:space="0" w:color="000000"/>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C13932">
            <w:pPr>
              <w:pStyle w:val="Textbody"/>
              <w:spacing w:after="0"/>
              <w:jc w:val="center"/>
              <w:rPr>
                <w:rFonts w:ascii="Times New Roman" w:hAnsi="Times New Roman" w:cs="Times New Roman"/>
                <w:sz w:val="24"/>
              </w:rPr>
            </w:pPr>
            <w:r w:rsidRPr="00903B13">
              <w:rPr>
                <w:rFonts w:ascii="Times New Roman" w:hAnsi="Times New Roman" w:cs="Times New Roman"/>
                <w:sz w:val="24"/>
              </w:rPr>
              <w:t>№ п/п</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C13932">
            <w:pPr>
              <w:pStyle w:val="Textbody"/>
              <w:spacing w:after="0"/>
              <w:jc w:val="center"/>
              <w:rPr>
                <w:rFonts w:ascii="Times New Roman" w:hAnsi="Times New Roman" w:cs="Times New Roman"/>
                <w:sz w:val="24"/>
              </w:rPr>
            </w:pPr>
            <w:r w:rsidRPr="00903B13">
              <w:rPr>
                <w:rFonts w:ascii="Times New Roman" w:hAnsi="Times New Roman" w:cs="Times New Roman"/>
                <w:sz w:val="24"/>
              </w:rPr>
              <w:t xml:space="preserve">   Дата   </w:t>
            </w:r>
          </w:p>
        </w:tc>
        <w:tc>
          <w:tcPr>
            <w:tcW w:w="2280" w:type="dxa"/>
            <w:tcBorders>
              <w:top w:val="single" w:sz="8" w:space="0" w:color="000000"/>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C13932">
            <w:pPr>
              <w:pStyle w:val="Textbody"/>
              <w:spacing w:after="0"/>
              <w:jc w:val="center"/>
              <w:rPr>
                <w:rFonts w:ascii="Times New Roman" w:hAnsi="Times New Roman" w:cs="Times New Roman"/>
                <w:sz w:val="24"/>
              </w:rPr>
            </w:pPr>
            <w:r w:rsidRPr="00903B13">
              <w:rPr>
                <w:rFonts w:ascii="Times New Roman" w:hAnsi="Times New Roman" w:cs="Times New Roman"/>
                <w:sz w:val="24"/>
              </w:rPr>
              <w:t xml:space="preserve">  Тип носителя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C13932">
            <w:pPr>
              <w:pStyle w:val="Textbody"/>
              <w:spacing w:after="0"/>
              <w:jc w:val="center"/>
              <w:rPr>
                <w:rFonts w:ascii="Times New Roman" w:hAnsi="Times New Roman" w:cs="Times New Roman"/>
                <w:sz w:val="24"/>
              </w:rPr>
            </w:pPr>
            <w:r w:rsidRPr="00903B13">
              <w:rPr>
                <w:rFonts w:ascii="Times New Roman" w:hAnsi="Times New Roman" w:cs="Times New Roman"/>
                <w:sz w:val="24"/>
              </w:rPr>
              <w:t xml:space="preserve"> Регистрационный номер</w:t>
            </w:r>
          </w:p>
          <w:p w:rsidR="00D37533" w:rsidRPr="00903B13" w:rsidRDefault="00C13932">
            <w:pPr>
              <w:pStyle w:val="Textbody"/>
              <w:spacing w:after="0"/>
              <w:jc w:val="center"/>
              <w:rPr>
                <w:rFonts w:ascii="Times New Roman" w:hAnsi="Times New Roman" w:cs="Times New Roman"/>
                <w:sz w:val="24"/>
              </w:rPr>
            </w:pPr>
            <w:r w:rsidRPr="00903B13">
              <w:rPr>
                <w:rFonts w:ascii="Times New Roman" w:hAnsi="Times New Roman" w:cs="Times New Roman"/>
                <w:sz w:val="24"/>
              </w:rPr>
              <w:t xml:space="preserve">     носителя  персональных данных    </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C13932">
            <w:pPr>
              <w:pStyle w:val="Textbody"/>
              <w:spacing w:after="0"/>
              <w:jc w:val="center"/>
              <w:rPr>
                <w:rFonts w:ascii="Times New Roman" w:hAnsi="Times New Roman" w:cs="Times New Roman"/>
                <w:sz w:val="24"/>
              </w:rPr>
            </w:pPr>
            <w:r w:rsidRPr="00903B13">
              <w:rPr>
                <w:rFonts w:ascii="Times New Roman" w:hAnsi="Times New Roman" w:cs="Times New Roman"/>
                <w:sz w:val="24"/>
              </w:rPr>
              <w:t xml:space="preserve">  Примечание  </w:t>
            </w:r>
          </w:p>
        </w:tc>
      </w:tr>
      <w:tr w:rsidR="00D37533" w:rsidRPr="00903B13">
        <w:tc>
          <w:tcPr>
            <w:tcW w:w="840" w:type="dxa"/>
            <w:tcBorders>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D37533">
            <w:pPr>
              <w:pStyle w:val="Textbody"/>
              <w:spacing w:after="0"/>
              <w:rPr>
                <w:rFonts w:ascii="Times New Roman" w:hAnsi="Times New Roman" w:cs="Times New Roman"/>
                <w:sz w:val="24"/>
              </w:rPr>
            </w:pPr>
          </w:p>
        </w:tc>
        <w:tc>
          <w:tcPr>
            <w:tcW w:w="1440" w:type="dxa"/>
            <w:tcBorders>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D37533">
            <w:pPr>
              <w:pStyle w:val="Textbody"/>
              <w:spacing w:after="0"/>
              <w:rPr>
                <w:rFonts w:ascii="Times New Roman" w:hAnsi="Times New Roman" w:cs="Times New Roman"/>
                <w:sz w:val="24"/>
              </w:rPr>
            </w:pPr>
          </w:p>
        </w:tc>
        <w:tc>
          <w:tcPr>
            <w:tcW w:w="2280" w:type="dxa"/>
            <w:tcBorders>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D37533">
            <w:pPr>
              <w:pStyle w:val="Textbody"/>
              <w:spacing w:after="0"/>
              <w:rPr>
                <w:rFonts w:ascii="Times New Roman" w:hAnsi="Times New Roman" w:cs="Times New Roman"/>
                <w:sz w:val="24"/>
              </w:rPr>
            </w:pPr>
          </w:p>
        </w:tc>
        <w:tc>
          <w:tcPr>
            <w:tcW w:w="3000" w:type="dxa"/>
            <w:tcBorders>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D37533">
            <w:pPr>
              <w:pStyle w:val="Textbody"/>
              <w:spacing w:after="0"/>
              <w:rPr>
                <w:rFonts w:ascii="Times New Roman" w:hAnsi="Times New Roman" w:cs="Times New Roman"/>
                <w:sz w:val="24"/>
              </w:rPr>
            </w:pPr>
          </w:p>
        </w:tc>
        <w:tc>
          <w:tcPr>
            <w:tcW w:w="2370" w:type="dxa"/>
            <w:tcBorders>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D37533">
            <w:pPr>
              <w:pStyle w:val="Textbody"/>
              <w:spacing w:after="0"/>
              <w:rPr>
                <w:rFonts w:ascii="Times New Roman" w:hAnsi="Times New Roman" w:cs="Times New Roman"/>
                <w:sz w:val="24"/>
              </w:rPr>
            </w:pPr>
          </w:p>
        </w:tc>
      </w:tr>
      <w:tr w:rsidR="00D37533" w:rsidRPr="00903B13">
        <w:tc>
          <w:tcPr>
            <w:tcW w:w="840" w:type="dxa"/>
            <w:tcBorders>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D37533">
            <w:pPr>
              <w:pStyle w:val="Textbody"/>
              <w:spacing w:after="0"/>
              <w:rPr>
                <w:rFonts w:ascii="Times New Roman" w:hAnsi="Times New Roman" w:cs="Times New Roman"/>
                <w:sz w:val="24"/>
              </w:rPr>
            </w:pPr>
          </w:p>
        </w:tc>
        <w:tc>
          <w:tcPr>
            <w:tcW w:w="1440" w:type="dxa"/>
            <w:tcBorders>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D37533">
            <w:pPr>
              <w:pStyle w:val="Textbody"/>
              <w:spacing w:after="0"/>
              <w:rPr>
                <w:rFonts w:ascii="Times New Roman" w:hAnsi="Times New Roman" w:cs="Times New Roman"/>
                <w:sz w:val="24"/>
              </w:rPr>
            </w:pPr>
          </w:p>
        </w:tc>
        <w:tc>
          <w:tcPr>
            <w:tcW w:w="2280" w:type="dxa"/>
            <w:tcBorders>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D37533">
            <w:pPr>
              <w:pStyle w:val="Textbody"/>
              <w:spacing w:after="0"/>
              <w:rPr>
                <w:rFonts w:ascii="Times New Roman" w:hAnsi="Times New Roman" w:cs="Times New Roman"/>
                <w:sz w:val="24"/>
              </w:rPr>
            </w:pPr>
          </w:p>
        </w:tc>
        <w:tc>
          <w:tcPr>
            <w:tcW w:w="3000" w:type="dxa"/>
            <w:tcBorders>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D37533">
            <w:pPr>
              <w:pStyle w:val="Textbody"/>
              <w:spacing w:after="0"/>
              <w:rPr>
                <w:rFonts w:ascii="Times New Roman" w:hAnsi="Times New Roman" w:cs="Times New Roman"/>
                <w:sz w:val="24"/>
              </w:rPr>
            </w:pPr>
          </w:p>
        </w:tc>
        <w:tc>
          <w:tcPr>
            <w:tcW w:w="2370" w:type="dxa"/>
            <w:tcBorders>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D37533">
            <w:pPr>
              <w:pStyle w:val="Textbody"/>
              <w:spacing w:after="0"/>
              <w:rPr>
                <w:rFonts w:ascii="Times New Roman" w:hAnsi="Times New Roman" w:cs="Times New Roman"/>
                <w:sz w:val="24"/>
              </w:rPr>
            </w:pPr>
          </w:p>
        </w:tc>
      </w:tr>
      <w:tr w:rsidR="00D37533" w:rsidRPr="00903B13">
        <w:tc>
          <w:tcPr>
            <w:tcW w:w="840" w:type="dxa"/>
            <w:tcBorders>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D37533">
            <w:pPr>
              <w:pStyle w:val="Textbody"/>
              <w:spacing w:after="0"/>
              <w:rPr>
                <w:rFonts w:ascii="Times New Roman" w:hAnsi="Times New Roman" w:cs="Times New Roman"/>
                <w:sz w:val="24"/>
              </w:rPr>
            </w:pPr>
          </w:p>
        </w:tc>
        <w:tc>
          <w:tcPr>
            <w:tcW w:w="1440" w:type="dxa"/>
            <w:tcBorders>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D37533">
            <w:pPr>
              <w:pStyle w:val="Textbody"/>
              <w:spacing w:after="0"/>
              <w:rPr>
                <w:rFonts w:ascii="Times New Roman" w:hAnsi="Times New Roman" w:cs="Times New Roman"/>
                <w:sz w:val="24"/>
              </w:rPr>
            </w:pPr>
          </w:p>
        </w:tc>
        <w:tc>
          <w:tcPr>
            <w:tcW w:w="2280" w:type="dxa"/>
            <w:tcBorders>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D37533">
            <w:pPr>
              <w:pStyle w:val="Textbody"/>
              <w:spacing w:after="0"/>
              <w:rPr>
                <w:rFonts w:ascii="Times New Roman" w:hAnsi="Times New Roman" w:cs="Times New Roman"/>
                <w:sz w:val="24"/>
              </w:rPr>
            </w:pPr>
          </w:p>
        </w:tc>
        <w:tc>
          <w:tcPr>
            <w:tcW w:w="3000" w:type="dxa"/>
            <w:tcBorders>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D37533">
            <w:pPr>
              <w:pStyle w:val="Textbody"/>
              <w:spacing w:after="0"/>
              <w:rPr>
                <w:rFonts w:ascii="Times New Roman" w:hAnsi="Times New Roman" w:cs="Times New Roman"/>
                <w:sz w:val="24"/>
              </w:rPr>
            </w:pPr>
          </w:p>
        </w:tc>
        <w:tc>
          <w:tcPr>
            <w:tcW w:w="2370" w:type="dxa"/>
            <w:tcBorders>
              <w:left w:val="single" w:sz="8" w:space="0" w:color="000000"/>
              <w:bottom w:val="single" w:sz="8" w:space="0" w:color="000000"/>
              <w:right w:val="single" w:sz="8" w:space="0" w:color="000000"/>
            </w:tcBorders>
            <w:shd w:val="clear" w:color="auto" w:fill="auto"/>
            <w:tcMar>
              <w:top w:w="0" w:type="dxa"/>
              <w:left w:w="75" w:type="dxa"/>
              <w:bottom w:w="0" w:type="dxa"/>
              <w:right w:w="75" w:type="dxa"/>
            </w:tcMar>
          </w:tcPr>
          <w:p w:rsidR="00D37533" w:rsidRPr="00903B13" w:rsidRDefault="00D37533">
            <w:pPr>
              <w:pStyle w:val="Textbody"/>
              <w:spacing w:after="0"/>
              <w:rPr>
                <w:rFonts w:ascii="Times New Roman" w:hAnsi="Times New Roman" w:cs="Times New Roman"/>
                <w:sz w:val="24"/>
              </w:rPr>
            </w:pPr>
          </w:p>
        </w:tc>
      </w:tr>
    </w:tbl>
    <w:p w:rsidR="00D37533" w:rsidRPr="00903B13" w:rsidRDefault="00D37533">
      <w:pPr>
        <w:pStyle w:val="Textbody"/>
        <w:spacing w:after="0"/>
        <w:rPr>
          <w:rFonts w:ascii="Times New Roman" w:hAnsi="Times New Roman" w:cs="Times New Roman"/>
          <w:sz w:val="24"/>
        </w:rPr>
      </w:pPr>
    </w:p>
    <w:p w:rsidR="00D37533" w:rsidRPr="00903B13" w:rsidRDefault="00C13932">
      <w:pPr>
        <w:pStyle w:val="Textbody"/>
        <w:spacing w:after="0"/>
        <w:rPr>
          <w:rFonts w:ascii="Times New Roman" w:hAnsi="Times New Roman" w:cs="Times New Roman"/>
          <w:sz w:val="24"/>
        </w:rPr>
      </w:pPr>
      <w:r w:rsidRPr="00903B13">
        <w:rPr>
          <w:rFonts w:ascii="Times New Roman" w:hAnsi="Times New Roman" w:cs="Times New Roman"/>
          <w:sz w:val="24"/>
        </w:rPr>
        <w:tab/>
        <w:t>Всего   уничтожено ________________________________носителей.</w:t>
      </w:r>
    </w:p>
    <w:p w:rsidR="00D37533" w:rsidRPr="00903B13" w:rsidRDefault="00C13932">
      <w:pPr>
        <w:pStyle w:val="Textbody"/>
        <w:spacing w:after="0"/>
        <w:rPr>
          <w:rFonts w:ascii="Times New Roman" w:hAnsi="Times New Roman" w:cs="Times New Roman"/>
        </w:rPr>
      </w:pPr>
      <w:r w:rsidRPr="00903B13">
        <w:rPr>
          <w:rFonts w:ascii="Times New Roman" w:hAnsi="Times New Roman" w:cs="Times New Roman"/>
          <w:sz w:val="20"/>
          <w:szCs w:val="20"/>
        </w:rPr>
        <w:t xml:space="preserve">                       (цифрами и прописью)</w:t>
      </w:r>
    </w:p>
    <w:p w:rsidR="00D37533" w:rsidRPr="00903B13" w:rsidRDefault="00C13932">
      <w:pPr>
        <w:pStyle w:val="Textbody"/>
        <w:spacing w:after="0"/>
        <w:jc w:val="both"/>
        <w:rPr>
          <w:rFonts w:ascii="Times New Roman" w:hAnsi="Times New Roman" w:cs="Times New Roman"/>
          <w:sz w:val="24"/>
        </w:rPr>
      </w:pPr>
      <w:r w:rsidRPr="00903B13">
        <w:rPr>
          <w:rFonts w:ascii="Times New Roman" w:hAnsi="Times New Roman" w:cs="Times New Roman"/>
          <w:sz w:val="24"/>
        </w:rPr>
        <w:tab/>
        <w:t>Перечисленные носители сверены с записями в акте и на указанных носителях персональные данные уничтожены путем _______________________________________________________________________________.</w:t>
      </w:r>
    </w:p>
    <w:p w:rsidR="00D37533" w:rsidRPr="00903B13" w:rsidRDefault="00C13932">
      <w:pPr>
        <w:pStyle w:val="Textbody"/>
        <w:spacing w:after="0"/>
        <w:jc w:val="center"/>
        <w:rPr>
          <w:rFonts w:ascii="Times New Roman" w:hAnsi="Times New Roman" w:cs="Times New Roman"/>
          <w:sz w:val="20"/>
          <w:szCs w:val="20"/>
        </w:rPr>
      </w:pPr>
      <w:r w:rsidRPr="00903B13">
        <w:rPr>
          <w:rFonts w:ascii="Times New Roman" w:hAnsi="Times New Roman" w:cs="Times New Roman"/>
          <w:sz w:val="20"/>
          <w:szCs w:val="20"/>
        </w:rPr>
        <w:t xml:space="preserve">  (стирания на устройстве гарантированного уничтожения информации, разрезания, сжигания, механического уничтожения, сдачи предприятию по утилизации вторичного сырья и т.п.)</w:t>
      </w:r>
    </w:p>
    <w:p w:rsidR="00D37533" w:rsidRPr="00903B13" w:rsidRDefault="00D37533">
      <w:pPr>
        <w:pStyle w:val="Textbody"/>
        <w:spacing w:after="0"/>
        <w:rPr>
          <w:rFonts w:ascii="Times New Roman" w:hAnsi="Times New Roman" w:cs="Times New Roman"/>
          <w:sz w:val="24"/>
        </w:rPr>
      </w:pPr>
    </w:p>
    <w:p w:rsidR="00D37533" w:rsidRPr="00903B13" w:rsidRDefault="00C13932">
      <w:pPr>
        <w:pStyle w:val="Textbody"/>
        <w:spacing w:after="0"/>
        <w:rPr>
          <w:rFonts w:ascii="Times New Roman" w:hAnsi="Times New Roman" w:cs="Times New Roman"/>
          <w:sz w:val="24"/>
        </w:rPr>
      </w:pPr>
      <w:r w:rsidRPr="00903B13">
        <w:rPr>
          <w:rFonts w:ascii="Times New Roman" w:hAnsi="Times New Roman" w:cs="Times New Roman"/>
          <w:sz w:val="24"/>
        </w:rPr>
        <w:t>Уничтоженные носители персональные данные с книг и журналов учета списаны.</w:t>
      </w:r>
    </w:p>
    <w:p w:rsidR="00D37533" w:rsidRPr="00903B13" w:rsidRDefault="00D37533">
      <w:pPr>
        <w:pStyle w:val="Textbody"/>
        <w:spacing w:after="0"/>
        <w:rPr>
          <w:rFonts w:ascii="Times New Roman" w:hAnsi="Times New Roman" w:cs="Times New Roman"/>
          <w:sz w:val="24"/>
        </w:rPr>
      </w:pPr>
    </w:p>
    <w:p w:rsidR="00D37533" w:rsidRPr="00903B13" w:rsidRDefault="00C13932">
      <w:pPr>
        <w:pStyle w:val="Textbody"/>
        <w:spacing w:after="0"/>
        <w:rPr>
          <w:rFonts w:ascii="Times New Roman" w:hAnsi="Times New Roman" w:cs="Times New Roman"/>
          <w:sz w:val="24"/>
        </w:rPr>
      </w:pPr>
      <w:r w:rsidRPr="00903B13">
        <w:rPr>
          <w:rFonts w:ascii="Times New Roman" w:hAnsi="Times New Roman" w:cs="Times New Roman"/>
          <w:sz w:val="24"/>
        </w:rPr>
        <w:t xml:space="preserve">Председатель комиссии:                                      </w:t>
      </w:r>
      <w:r w:rsidR="008E2248">
        <w:rPr>
          <w:rFonts w:ascii="Times New Roman" w:hAnsi="Times New Roman" w:cs="Times New Roman"/>
          <w:sz w:val="24"/>
        </w:rPr>
        <w:t xml:space="preserve">                  </w:t>
      </w:r>
      <w:r w:rsidRPr="00903B13">
        <w:rPr>
          <w:rFonts w:ascii="Times New Roman" w:hAnsi="Times New Roman" w:cs="Times New Roman"/>
          <w:sz w:val="24"/>
        </w:rPr>
        <w:t>_________________ /______________/</w:t>
      </w:r>
    </w:p>
    <w:p w:rsidR="00D37533" w:rsidRPr="00903B13" w:rsidRDefault="00D37533">
      <w:pPr>
        <w:pStyle w:val="Textbody"/>
        <w:spacing w:after="0"/>
        <w:rPr>
          <w:rFonts w:ascii="Times New Roman" w:hAnsi="Times New Roman" w:cs="Times New Roman"/>
          <w:sz w:val="24"/>
        </w:rPr>
      </w:pPr>
    </w:p>
    <w:p w:rsidR="00D37533" w:rsidRPr="00903B13" w:rsidRDefault="00C13932">
      <w:pPr>
        <w:pStyle w:val="Textbody"/>
        <w:spacing w:after="0"/>
        <w:rPr>
          <w:rFonts w:ascii="Times New Roman" w:hAnsi="Times New Roman" w:cs="Times New Roman"/>
          <w:sz w:val="24"/>
        </w:rPr>
      </w:pPr>
      <w:r w:rsidRPr="00903B13">
        <w:rPr>
          <w:rFonts w:ascii="Times New Roman" w:hAnsi="Times New Roman" w:cs="Times New Roman"/>
          <w:sz w:val="24"/>
        </w:rPr>
        <w:t xml:space="preserve">Члены комиссии:                                                   </w:t>
      </w:r>
      <w:r w:rsidR="008E2248">
        <w:rPr>
          <w:rFonts w:ascii="Times New Roman" w:hAnsi="Times New Roman" w:cs="Times New Roman"/>
          <w:sz w:val="24"/>
        </w:rPr>
        <w:t xml:space="preserve">             </w:t>
      </w:r>
      <w:r w:rsidRPr="00903B13">
        <w:rPr>
          <w:rFonts w:ascii="Times New Roman" w:hAnsi="Times New Roman" w:cs="Times New Roman"/>
          <w:sz w:val="24"/>
        </w:rPr>
        <w:t xml:space="preserve"> _________________ /_______________/                                                                                                            </w:t>
      </w:r>
    </w:p>
    <w:p w:rsidR="00D37533" w:rsidRPr="00903B13" w:rsidRDefault="00C13932">
      <w:pPr>
        <w:pStyle w:val="Textbody"/>
        <w:spacing w:after="0"/>
        <w:jc w:val="center"/>
        <w:rPr>
          <w:rFonts w:ascii="Times New Roman" w:hAnsi="Times New Roman" w:cs="Times New Roman"/>
          <w:sz w:val="24"/>
        </w:rPr>
      </w:pPr>
      <w:r w:rsidRPr="00903B13">
        <w:rPr>
          <w:rFonts w:ascii="Times New Roman" w:hAnsi="Times New Roman" w:cs="Times New Roman"/>
          <w:sz w:val="24"/>
        </w:rPr>
        <w:tab/>
      </w:r>
      <w:r w:rsidRPr="00903B13">
        <w:rPr>
          <w:rFonts w:ascii="Times New Roman" w:hAnsi="Times New Roman" w:cs="Times New Roman"/>
          <w:sz w:val="24"/>
        </w:rPr>
        <w:tab/>
      </w:r>
      <w:r w:rsidRPr="00903B13">
        <w:rPr>
          <w:rFonts w:ascii="Times New Roman" w:hAnsi="Times New Roman" w:cs="Times New Roman"/>
          <w:sz w:val="24"/>
        </w:rPr>
        <w:tab/>
      </w:r>
      <w:r w:rsidRPr="00903B13">
        <w:rPr>
          <w:rFonts w:ascii="Times New Roman" w:hAnsi="Times New Roman" w:cs="Times New Roman"/>
          <w:sz w:val="24"/>
        </w:rPr>
        <w:tab/>
      </w:r>
      <w:r w:rsidRPr="00903B13">
        <w:rPr>
          <w:rFonts w:ascii="Times New Roman" w:hAnsi="Times New Roman" w:cs="Times New Roman"/>
          <w:sz w:val="24"/>
        </w:rPr>
        <w:tab/>
      </w:r>
      <w:r w:rsidRPr="00903B13">
        <w:rPr>
          <w:rFonts w:ascii="Times New Roman" w:hAnsi="Times New Roman" w:cs="Times New Roman"/>
          <w:sz w:val="24"/>
        </w:rPr>
        <w:tab/>
      </w:r>
      <w:r w:rsidRPr="00903B13">
        <w:rPr>
          <w:rFonts w:ascii="Times New Roman" w:hAnsi="Times New Roman" w:cs="Times New Roman"/>
          <w:sz w:val="24"/>
        </w:rPr>
        <w:tab/>
        <w:t xml:space="preserve">      _________________ /_______________/</w:t>
      </w:r>
    </w:p>
    <w:p w:rsidR="00D37533" w:rsidRDefault="00C13932">
      <w:pPr>
        <w:pStyle w:val="Textbody"/>
        <w:spacing w:after="0"/>
        <w:jc w:val="center"/>
      </w:pPr>
      <w:r w:rsidRPr="00903B13">
        <w:rPr>
          <w:rFonts w:ascii="Times New Roman" w:hAnsi="Times New Roman" w:cs="Times New Roman"/>
          <w:sz w:val="24"/>
        </w:rPr>
        <w:t xml:space="preserve">      </w:t>
      </w:r>
      <w:r w:rsidR="008E2248">
        <w:rPr>
          <w:rFonts w:ascii="Times New Roman" w:hAnsi="Times New Roman" w:cs="Times New Roman"/>
          <w:sz w:val="24"/>
        </w:rPr>
        <w:t xml:space="preserve">                                                                  </w:t>
      </w:r>
      <w:r w:rsidRPr="00903B13">
        <w:rPr>
          <w:rFonts w:ascii="Times New Roman" w:hAnsi="Times New Roman" w:cs="Times New Roman"/>
          <w:sz w:val="24"/>
        </w:rPr>
        <w:t xml:space="preserve">   _________________ /_</w:t>
      </w:r>
      <w:r>
        <w:rPr>
          <w:sz w:val="24"/>
        </w:rPr>
        <w:t>______________/</w:t>
      </w:r>
    </w:p>
    <w:sectPr w:rsidR="00D37533" w:rsidSect="00F371B5">
      <w:pgSz w:w="11906" w:h="16838"/>
      <w:pgMar w:top="1134" w:right="567" w:bottom="1134" w:left="1417"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55F2" w:rsidRDefault="00BD55F2">
      <w:r>
        <w:separator/>
      </w:r>
    </w:p>
  </w:endnote>
  <w:endnote w:type="continuationSeparator" w:id="1">
    <w:p w:rsidR="00BD55F2" w:rsidRDefault="00BD55F2">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Mangal">
    <w:panose1 w:val="00000400000000000000"/>
    <w:charset w:val="00"/>
    <w:family w:val="auto"/>
    <w:pitch w:val="variable"/>
    <w:sig w:usb0="00008003" w:usb1="00000000" w:usb2="00000000" w:usb3="00000000" w:csb0="00000001"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55F2" w:rsidRDefault="00BD55F2">
      <w:r>
        <w:rPr>
          <w:color w:val="000000"/>
        </w:rPr>
        <w:separator/>
      </w:r>
    </w:p>
  </w:footnote>
  <w:footnote w:type="continuationSeparator" w:id="1">
    <w:p w:rsidR="00BD55F2" w:rsidRDefault="00BD55F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9"/>
  <w:autoHyphenation/>
  <w:characterSpacingControl w:val="doNotCompress"/>
  <w:footnotePr>
    <w:footnote w:id="0"/>
    <w:footnote w:id="1"/>
  </w:footnotePr>
  <w:endnotePr>
    <w:endnote w:id="0"/>
    <w:endnote w:id="1"/>
  </w:endnotePr>
  <w:compat/>
  <w:rsids>
    <w:rsidRoot w:val="00D37533"/>
    <w:rsid w:val="001B45E7"/>
    <w:rsid w:val="002630E7"/>
    <w:rsid w:val="004F3D26"/>
    <w:rsid w:val="00510B1E"/>
    <w:rsid w:val="006F3397"/>
    <w:rsid w:val="00745966"/>
    <w:rsid w:val="007C09D2"/>
    <w:rsid w:val="008B0C6E"/>
    <w:rsid w:val="008E2248"/>
    <w:rsid w:val="00903B13"/>
    <w:rsid w:val="00BD55F2"/>
    <w:rsid w:val="00BF35C9"/>
    <w:rsid w:val="00C13932"/>
    <w:rsid w:val="00D303F1"/>
    <w:rsid w:val="00D37533"/>
    <w:rsid w:val="00F37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Lucida Sans Unicode" w:hAnsi="Arial" w:cs="Mangal"/>
        <w:kern w:val="3"/>
        <w:sz w:val="21"/>
        <w:szCs w:val="24"/>
        <w:lang w:val="ru-RU"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371B5"/>
    <w:pPr>
      <w:suppressAutoHyphens/>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F371B5"/>
    <w:pPr>
      <w:suppressAutoHyphens/>
    </w:pPr>
  </w:style>
  <w:style w:type="paragraph" w:styleId="a3">
    <w:name w:val="caption"/>
    <w:basedOn w:val="Standard"/>
    <w:next w:val="Textbody"/>
    <w:rsid w:val="00F371B5"/>
    <w:pPr>
      <w:suppressLineNumbers/>
      <w:spacing w:before="120" w:after="120"/>
    </w:pPr>
    <w:rPr>
      <w:i/>
      <w:iCs/>
      <w:sz w:val="24"/>
    </w:rPr>
  </w:style>
  <w:style w:type="paragraph" w:customStyle="1" w:styleId="Textbody">
    <w:name w:val="Text body"/>
    <w:basedOn w:val="Standard"/>
    <w:rsid w:val="00F371B5"/>
    <w:pPr>
      <w:spacing w:after="120"/>
    </w:pPr>
  </w:style>
  <w:style w:type="paragraph" w:styleId="a4">
    <w:name w:val="Title"/>
    <w:basedOn w:val="Standard"/>
    <w:next w:val="Textbody"/>
    <w:rsid w:val="00F371B5"/>
    <w:pPr>
      <w:keepNext/>
      <w:spacing w:before="240" w:after="120"/>
    </w:pPr>
    <w:rPr>
      <w:sz w:val="28"/>
      <w:szCs w:val="28"/>
    </w:rPr>
  </w:style>
  <w:style w:type="paragraph" w:styleId="a5">
    <w:name w:val="Subtitle"/>
    <w:basedOn w:val="a3"/>
    <w:next w:val="Textbody"/>
    <w:rsid w:val="00F371B5"/>
    <w:pPr>
      <w:jc w:val="center"/>
    </w:pPr>
  </w:style>
  <w:style w:type="paragraph" w:styleId="a6">
    <w:name w:val="List"/>
    <w:basedOn w:val="Textbody"/>
    <w:rsid w:val="00F371B5"/>
    <w:rPr>
      <w:sz w:val="24"/>
    </w:rPr>
  </w:style>
  <w:style w:type="paragraph" w:customStyle="1" w:styleId="Index">
    <w:name w:val="Index"/>
    <w:basedOn w:val="Standard"/>
    <w:rsid w:val="00F371B5"/>
    <w:pPr>
      <w:suppressLineNumbers/>
    </w:pPr>
    <w:rPr>
      <w:sz w:val="24"/>
    </w:rPr>
  </w:style>
  <w:style w:type="paragraph" w:customStyle="1" w:styleId="ConsPlusDocList">
    <w:name w:val="ConsPlusDocList"/>
    <w:next w:val="Standard"/>
    <w:rsid w:val="00F371B5"/>
    <w:pPr>
      <w:suppressAutoHyphens/>
      <w:autoSpaceDE w:val="0"/>
    </w:pPr>
    <w:rPr>
      <w:rFonts w:eastAsia="Arial" w:cs="Arial"/>
      <w:sz w:val="20"/>
      <w:szCs w:val="20"/>
    </w:rPr>
  </w:style>
  <w:style w:type="paragraph" w:customStyle="1" w:styleId="ConsPlusCell">
    <w:name w:val="ConsPlusCell"/>
    <w:next w:val="Standard"/>
    <w:rsid w:val="00F371B5"/>
    <w:pPr>
      <w:suppressAutoHyphens/>
      <w:autoSpaceDE w:val="0"/>
    </w:pPr>
    <w:rPr>
      <w:rFonts w:eastAsia="Arial" w:cs="Arial"/>
      <w:sz w:val="20"/>
      <w:szCs w:val="20"/>
    </w:rPr>
  </w:style>
  <w:style w:type="paragraph" w:customStyle="1" w:styleId="ConsPlusNonformat">
    <w:name w:val="ConsPlusNonformat"/>
    <w:next w:val="Standard"/>
    <w:rsid w:val="00F371B5"/>
    <w:pPr>
      <w:suppressAutoHyphens/>
      <w:autoSpaceDE w:val="0"/>
    </w:pPr>
    <w:rPr>
      <w:rFonts w:ascii="Courier New" w:eastAsia="Courier New" w:hAnsi="Courier New" w:cs="Courier New"/>
      <w:sz w:val="20"/>
      <w:szCs w:val="20"/>
    </w:rPr>
  </w:style>
  <w:style w:type="paragraph" w:customStyle="1" w:styleId="ConsPlusTitle">
    <w:name w:val="ConsPlusTitle"/>
    <w:next w:val="Standard"/>
    <w:rsid w:val="00F371B5"/>
    <w:pPr>
      <w:suppressAutoHyphens/>
      <w:autoSpaceDE w:val="0"/>
    </w:pPr>
    <w:rPr>
      <w:rFonts w:eastAsia="Arial" w:cs="Arial"/>
      <w:b/>
      <w:bCs/>
      <w:sz w:val="20"/>
      <w:szCs w:val="20"/>
    </w:rPr>
  </w:style>
  <w:style w:type="paragraph" w:customStyle="1" w:styleId="ConsPlusNormal">
    <w:name w:val="ConsPlusNormal"/>
    <w:rsid w:val="00F371B5"/>
    <w:pPr>
      <w:widowControl/>
      <w:suppressAutoHyphens/>
      <w:autoSpaceDE w:val="0"/>
      <w:ind w:firstLine="720"/>
    </w:pPr>
    <w:rPr>
      <w:rFonts w:eastAsia="Calibri" w:cs="Arial"/>
      <w:sz w:val="20"/>
      <w:szCs w:val="20"/>
      <w:lang w:bidi="ar-SA"/>
    </w:rPr>
  </w:style>
  <w:style w:type="paragraph" w:styleId="a7">
    <w:name w:val="Balloon Text"/>
    <w:basedOn w:val="a"/>
    <w:rsid w:val="00F371B5"/>
    <w:rPr>
      <w:rFonts w:ascii="Tahoma" w:hAnsi="Tahoma"/>
      <w:sz w:val="16"/>
      <w:szCs w:val="14"/>
    </w:rPr>
  </w:style>
  <w:style w:type="paragraph" w:customStyle="1" w:styleId="ConsPlusDocList0">
    <w:name w:val="ConsPlusDocList"/>
    <w:next w:val="Standard"/>
    <w:rsid w:val="00F371B5"/>
    <w:pPr>
      <w:autoSpaceDE w:val="0"/>
    </w:pPr>
    <w:rPr>
      <w:rFonts w:eastAsia="Arial" w:cs="Arial"/>
      <w:sz w:val="20"/>
      <w:szCs w:val="20"/>
    </w:rPr>
  </w:style>
  <w:style w:type="paragraph" w:customStyle="1" w:styleId="ConsPlusCell0">
    <w:name w:val="ConsPlusCell"/>
    <w:next w:val="Standard"/>
    <w:rsid w:val="00F371B5"/>
    <w:pPr>
      <w:autoSpaceDE w:val="0"/>
    </w:pPr>
    <w:rPr>
      <w:rFonts w:eastAsia="Arial" w:cs="Arial"/>
      <w:sz w:val="20"/>
      <w:szCs w:val="20"/>
    </w:rPr>
  </w:style>
  <w:style w:type="paragraph" w:customStyle="1" w:styleId="ConsPlusNonformat0">
    <w:name w:val="ConsPlusNonformat"/>
    <w:next w:val="Standard"/>
    <w:rsid w:val="00F371B5"/>
    <w:pPr>
      <w:autoSpaceDE w:val="0"/>
    </w:pPr>
    <w:rPr>
      <w:rFonts w:ascii="Courier New" w:eastAsia="Courier New" w:hAnsi="Courier New" w:cs="Courier New"/>
      <w:sz w:val="20"/>
      <w:szCs w:val="20"/>
    </w:rPr>
  </w:style>
  <w:style w:type="paragraph" w:customStyle="1" w:styleId="ConsPlusTitle0">
    <w:name w:val="ConsPlusTitle"/>
    <w:next w:val="Standard"/>
    <w:rsid w:val="00F371B5"/>
    <w:pPr>
      <w:autoSpaceDE w:val="0"/>
    </w:pPr>
    <w:rPr>
      <w:rFonts w:eastAsia="Arial" w:cs="Arial"/>
      <w:b/>
      <w:bCs/>
      <w:sz w:val="20"/>
      <w:szCs w:val="20"/>
    </w:rPr>
  </w:style>
  <w:style w:type="paragraph" w:customStyle="1" w:styleId="TableContents">
    <w:name w:val="Table Contents"/>
    <w:basedOn w:val="Standard"/>
    <w:rsid w:val="00F371B5"/>
    <w:pPr>
      <w:suppressLineNumbers/>
    </w:pPr>
  </w:style>
  <w:style w:type="paragraph" w:customStyle="1" w:styleId="TableHeading">
    <w:name w:val="Table Heading"/>
    <w:basedOn w:val="TableContents"/>
    <w:rsid w:val="00F371B5"/>
    <w:pPr>
      <w:jc w:val="center"/>
    </w:pPr>
    <w:rPr>
      <w:b/>
      <w:bCs/>
    </w:rPr>
  </w:style>
  <w:style w:type="character" w:customStyle="1" w:styleId="Internetlink">
    <w:name w:val="Internet link"/>
    <w:rsid w:val="00F371B5"/>
    <w:rPr>
      <w:color w:val="000080"/>
      <w:u w:val="single"/>
    </w:rPr>
  </w:style>
  <w:style w:type="character" w:customStyle="1" w:styleId="NumberingSymbols">
    <w:name w:val="Numbering Symbols"/>
    <w:rsid w:val="00F371B5"/>
    <w:rPr>
      <w:sz w:val="25"/>
      <w:szCs w:val="28"/>
    </w:rPr>
  </w:style>
  <w:style w:type="character" w:customStyle="1" w:styleId="a8">
    <w:name w:val="Текст выноски Знак"/>
    <w:basedOn w:val="a0"/>
    <w:rsid w:val="00F371B5"/>
    <w:rPr>
      <w:rFonts w:ascii="Tahoma" w:hAnsi="Tahoma"/>
      <w:sz w:val="16"/>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Lucida Sans Unicode" w:hAnsi="Arial" w:cs="Mangal"/>
        <w:kern w:val="3"/>
        <w:sz w:val="21"/>
        <w:szCs w:val="24"/>
        <w:lang w:val="ru-RU"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style>
  <w:style w:type="paragraph" w:styleId="a3">
    <w:name w:val="caption"/>
    <w:basedOn w:val="Standard"/>
    <w:next w:val="Textbody"/>
    <w:pPr>
      <w:suppressLineNumbers/>
      <w:spacing w:before="120" w:after="120"/>
    </w:pPr>
    <w:rPr>
      <w:i/>
      <w:iCs/>
      <w:sz w:val="24"/>
    </w:rPr>
  </w:style>
  <w:style w:type="paragraph" w:customStyle="1" w:styleId="Textbody">
    <w:name w:val="Text body"/>
    <w:basedOn w:val="Standard"/>
    <w:pPr>
      <w:spacing w:after="120"/>
    </w:pPr>
  </w:style>
  <w:style w:type="paragraph" w:styleId="a4">
    <w:name w:val="Title"/>
    <w:basedOn w:val="Standard"/>
    <w:next w:val="Textbody"/>
    <w:pPr>
      <w:keepNext/>
      <w:spacing w:before="240" w:after="120"/>
    </w:pPr>
    <w:rPr>
      <w:sz w:val="28"/>
      <w:szCs w:val="28"/>
    </w:rPr>
  </w:style>
  <w:style w:type="paragraph" w:styleId="a5">
    <w:name w:val="Subtitle"/>
    <w:basedOn w:val="a3"/>
    <w:next w:val="Textbody"/>
    <w:pPr>
      <w:jc w:val="center"/>
    </w:pPr>
  </w:style>
  <w:style w:type="paragraph" w:styleId="a6">
    <w:name w:val="List"/>
    <w:basedOn w:val="Textbody"/>
    <w:rPr>
      <w:sz w:val="24"/>
    </w:rPr>
  </w:style>
  <w:style w:type="paragraph" w:customStyle="1" w:styleId="Index">
    <w:name w:val="Index"/>
    <w:basedOn w:val="Standard"/>
    <w:pPr>
      <w:suppressLineNumbers/>
    </w:pPr>
    <w:rPr>
      <w:sz w:val="24"/>
    </w:rPr>
  </w:style>
  <w:style w:type="paragraph" w:customStyle="1" w:styleId="ConsPlusDocList">
    <w:name w:val="ConsPlusDocList"/>
    <w:next w:val="Standard"/>
    <w:pPr>
      <w:suppressAutoHyphens/>
      <w:autoSpaceDE w:val="0"/>
    </w:pPr>
    <w:rPr>
      <w:rFonts w:eastAsia="Arial" w:cs="Arial"/>
      <w:sz w:val="20"/>
      <w:szCs w:val="20"/>
    </w:rPr>
  </w:style>
  <w:style w:type="paragraph" w:customStyle="1" w:styleId="ConsPlusCell">
    <w:name w:val="ConsPlusCell"/>
    <w:next w:val="Standard"/>
    <w:pPr>
      <w:suppressAutoHyphens/>
      <w:autoSpaceDE w:val="0"/>
    </w:pPr>
    <w:rPr>
      <w:rFonts w:eastAsia="Arial" w:cs="Arial"/>
      <w:sz w:val="20"/>
      <w:szCs w:val="20"/>
    </w:rPr>
  </w:style>
  <w:style w:type="paragraph" w:customStyle="1" w:styleId="ConsPlusNonformat">
    <w:name w:val="ConsPlusNonformat"/>
    <w:next w:val="Standard"/>
    <w:pPr>
      <w:suppressAutoHyphens/>
      <w:autoSpaceDE w:val="0"/>
    </w:pPr>
    <w:rPr>
      <w:rFonts w:ascii="Courier New" w:eastAsia="Courier New" w:hAnsi="Courier New" w:cs="Courier New"/>
      <w:sz w:val="20"/>
      <w:szCs w:val="20"/>
    </w:rPr>
  </w:style>
  <w:style w:type="paragraph" w:customStyle="1" w:styleId="ConsPlusTitle">
    <w:name w:val="ConsPlusTitle"/>
    <w:next w:val="Standard"/>
    <w:pPr>
      <w:suppressAutoHyphens/>
      <w:autoSpaceDE w:val="0"/>
    </w:pPr>
    <w:rPr>
      <w:rFonts w:eastAsia="Arial" w:cs="Arial"/>
      <w:b/>
      <w:bCs/>
      <w:sz w:val="20"/>
      <w:szCs w:val="20"/>
    </w:rPr>
  </w:style>
  <w:style w:type="paragraph" w:customStyle="1" w:styleId="ConsPlusNormal">
    <w:name w:val="ConsPlusNormal"/>
    <w:pPr>
      <w:widowControl/>
      <w:suppressAutoHyphens/>
      <w:autoSpaceDE w:val="0"/>
      <w:ind w:firstLine="720"/>
    </w:pPr>
    <w:rPr>
      <w:rFonts w:eastAsia="Calibri" w:cs="Arial"/>
      <w:sz w:val="20"/>
      <w:szCs w:val="20"/>
      <w:lang w:bidi="ar-SA"/>
    </w:rPr>
  </w:style>
  <w:style w:type="paragraph" w:styleId="a7">
    <w:name w:val="Balloon Text"/>
    <w:basedOn w:val="a"/>
    <w:rPr>
      <w:rFonts w:ascii="Tahoma" w:hAnsi="Tahoma"/>
      <w:sz w:val="16"/>
      <w:szCs w:val="14"/>
    </w:rPr>
  </w:style>
  <w:style w:type="paragraph" w:customStyle="1" w:styleId="ConsPlusDocList0">
    <w:name w:val="ConsPlusDocList"/>
    <w:next w:val="Standard"/>
    <w:pPr>
      <w:autoSpaceDE w:val="0"/>
    </w:pPr>
    <w:rPr>
      <w:rFonts w:eastAsia="Arial" w:cs="Arial"/>
      <w:sz w:val="20"/>
      <w:szCs w:val="20"/>
    </w:rPr>
  </w:style>
  <w:style w:type="paragraph" w:customStyle="1" w:styleId="ConsPlusCell0">
    <w:name w:val="ConsPlusCell"/>
    <w:next w:val="Standard"/>
    <w:pPr>
      <w:autoSpaceDE w:val="0"/>
    </w:pPr>
    <w:rPr>
      <w:rFonts w:eastAsia="Arial" w:cs="Arial"/>
      <w:sz w:val="20"/>
      <w:szCs w:val="20"/>
    </w:rPr>
  </w:style>
  <w:style w:type="paragraph" w:customStyle="1" w:styleId="ConsPlusNonformat0">
    <w:name w:val="ConsPlusNonformat"/>
    <w:next w:val="Standard"/>
    <w:pPr>
      <w:autoSpaceDE w:val="0"/>
    </w:pPr>
    <w:rPr>
      <w:rFonts w:ascii="Courier New" w:eastAsia="Courier New" w:hAnsi="Courier New" w:cs="Courier New"/>
      <w:sz w:val="20"/>
      <w:szCs w:val="20"/>
    </w:rPr>
  </w:style>
  <w:style w:type="paragraph" w:customStyle="1" w:styleId="ConsPlusTitle0">
    <w:name w:val="ConsPlusTitle"/>
    <w:next w:val="Standard"/>
    <w:pPr>
      <w:autoSpaceDE w:val="0"/>
    </w:pPr>
    <w:rPr>
      <w:rFonts w:eastAsia="Arial" w:cs="Arial"/>
      <w:b/>
      <w:bCs/>
      <w:sz w:val="20"/>
      <w:szCs w:val="20"/>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Internetlink">
    <w:name w:val="Internet link"/>
    <w:rPr>
      <w:color w:val="000080"/>
      <w:u w:val="single"/>
    </w:rPr>
  </w:style>
  <w:style w:type="character" w:customStyle="1" w:styleId="NumberingSymbols">
    <w:name w:val="Numbering Symbols"/>
    <w:rPr>
      <w:sz w:val="25"/>
      <w:szCs w:val="28"/>
    </w:rPr>
  </w:style>
  <w:style w:type="character" w:customStyle="1" w:styleId="a8">
    <w:name w:val="Текст выноски Знак"/>
    <w:basedOn w:val="a0"/>
    <w:rPr>
      <w:rFonts w:ascii="Tahoma" w:hAnsi="Tahoma"/>
      <w:sz w:val="16"/>
      <w:szCs w:val="14"/>
    </w:rPr>
  </w:style>
</w:styles>
</file>

<file path=word/webSettings.xml><?xml version="1.0" encoding="utf-8"?>
<w:webSettings xmlns:r="http://schemas.openxmlformats.org/officeDocument/2006/relationships" xmlns:w="http://schemas.openxmlformats.org/wordprocessingml/2006/main">
  <w:divs>
    <w:div w:id="1184637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9</Pages>
  <Words>3433</Words>
  <Characters>19569</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СП Адагум</cp:lastModifiedBy>
  <cp:revision>9</cp:revision>
  <cp:lastPrinted>2015-06-25T07:25:00Z</cp:lastPrinted>
  <dcterms:created xsi:type="dcterms:W3CDTF">2015-06-15T10:19:00Z</dcterms:created>
  <dcterms:modified xsi:type="dcterms:W3CDTF">2015-06-25T07:26:00Z</dcterms:modified>
</cp:coreProperties>
</file>